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8A3" w:rsidRDefault="002658A3" w:rsidP="002658A3">
      <w:pPr>
        <w:jc w:val="both"/>
        <w:rPr>
          <w:b/>
        </w:rPr>
      </w:pPr>
      <w:bookmarkStart w:id="0" w:name="_GoBack"/>
      <w:bookmarkEnd w:id="0"/>
      <w:r w:rsidRPr="00DF7A1D">
        <w:rPr>
          <w:b/>
        </w:rPr>
        <w:t>ФОРМА</w:t>
      </w:r>
    </w:p>
    <w:p w:rsidR="002658A3" w:rsidRPr="00AB793D" w:rsidRDefault="002658A3" w:rsidP="002658A3">
      <w:pPr>
        <w:jc w:val="both"/>
        <w:rPr>
          <w:sz w:val="20"/>
          <w:szCs w:val="20"/>
        </w:rPr>
      </w:pPr>
    </w:p>
    <w:p w:rsidR="002658A3" w:rsidRPr="00AB793D" w:rsidRDefault="002658A3" w:rsidP="002658A3">
      <w:pPr>
        <w:jc w:val="center"/>
        <w:rPr>
          <w:b/>
          <w:bCs/>
          <w:color w:val="FFFFFF"/>
          <w:sz w:val="20"/>
          <w:szCs w:val="20"/>
        </w:rPr>
      </w:pPr>
      <w:r w:rsidRPr="00AB793D">
        <w:rPr>
          <w:b/>
          <w:bCs/>
          <w:sz w:val="20"/>
          <w:szCs w:val="20"/>
        </w:rPr>
        <w:t xml:space="preserve">КОНТРАКТ № </w:t>
      </w:r>
      <w:r w:rsidRPr="00AB793D">
        <w:rPr>
          <w:b/>
          <w:bCs/>
          <w:sz w:val="20"/>
          <w:szCs w:val="20"/>
          <w:u w:val="single"/>
        </w:rPr>
        <w:t xml:space="preserve">               </w:t>
      </w:r>
      <w:proofErr w:type="gramStart"/>
      <w:r w:rsidRPr="00AB793D">
        <w:rPr>
          <w:b/>
          <w:bCs/>
          <w:sz w:val="20"/>
          <w:szCs w:val="20"/>
          <w:u w:val="single"/>
        </w:rPr>
        <w:t xml:space="preserve">  </w:t>
      </w:r>
      <w:r w:rsidRPr="00AB793D">
        <w:rPr>
          <w:b/>
          <w:bCs/>
          <w:color w:val="FFFFFF"/>
          <w:sz w:val="20"/>
          <w:szCs w:val="20"/>
          <w:u w:val="single"/>
        </w:rPr>
        <w:t>.</w:t>
      </w:r>
      <w:proofErr w:type="gramEnd"/>
    </w:p>
    <w:p w:rsidR="002658A3" w:rsidRPr="00AB793D" w:rsidRDefault="002658A3" w:rsidP="002658A3">
      <w:pPr>
        <w:jc w:val="center"/>
        <w:rPr>
          <w:b/>
          <w:bCs/>
          <w:sz w:val="20"/>
          <w:szCs w:val="20"/>
        </w:rPr>
      </w:pPr>
      <w:r w:rsidRPr="00AB793D">
        <w:rPr>
          <w:b/>
          <w:bCs/>
          <w:sz w:val="20"/>
          <w:szCs w:val="20"/>
        </w:rPr>
        <w:t>на оказание платных образовательных услуг</w:t>
      </w:r>
    </w:p>
    <w:tbl>
      <w:tblPr>
        <w:tblW w:w="10719" w:type="dxa"/>
        <w:tblLook w:val="04A0" w:firstRow="1" w:lastRow="0" w:firstColumn="1" w:lastColumn="0" w:noHBand="0" w:noVBand="1"/>
      </w:tblPr>
      <w:tblGrid>
        <w:gridCol w:w="4785"/>
        <w:gridCol w:w="5246"/>
        <w:gridCol w:w="688"/>
      </w:tblGrid>
      <w:tr w:rsidR="002658A3" w:rsidRPr="00AB793D" w:rsidTr="000E0109">
        <w:trPr>
          <w:gridAfter w:val="1"/>
          <w:wAfter w:w="688" w:type="dxa"/>
        </w:trPr>
        <w:tc>
          <w:tcPr>
            <w:tcW w:w="4785" w:type="dxa"/>
          </w:tcPr>
          <w:p w:rsidR="002658A3" w:rsidRPr="00AB793D" w:rsidRDefault="002658A3" w:rsidP="000E0109">
            <w:pPr>
              <w:widowControl w:val="0"/>
              <w:adjustRightInd w:val="0"/>
              <w:jc w:val="both"/>
              <w:rPr>
                <w:sz w:val="20"/>
                <w:szCs w:val="20"/>
              </w:rPr>
            </w:pPr>
            <w:r w:rsidRPr="00AB793D">
              <w:rPr>
                <w:sz w:val="20"/>
                <w:szCs w:val="20"/>
              </w:rPr>
              <w:t>Московская область</w:t>
            </w:r>
          </w:p>
          <w:p w:rsidR="002658A3" w:rsidRPr="00AB793D" w:rsidRDefault="002658A3" w:rsidP="000E0109">
            <w:pPr>
              <w:widowControl w:val="0"/>
              <w:adjustRightInd w:val="0"/>
              <w:jc w:val="both"/>
              <w:rPr>
                <w:sz w:val="20"/>
                <w:szCs w:val="20"/>
              </w:rPr>
            </w:pPr>
            <w:r w:rsidRPr="00AB793D">
              <w:rPr>
                <w:sz w:val="20"/>
                <w:szCs w:val="20"/>
              </w:rPr>
              <w:t>г. _____________________</w:t>
            </w:r>
          </w:p>
        </w:tc>
        <w:tc>
          <w:tcPr>
            <w:tcW w:w="5246" w:type="dxa"/>
          </w:tcPr>
          <w:p w:rsidR="002658A3" w:rsidRPr="00AB793D" w:rsidRDefault="002658A3" w:rsidP="000E0109">
            <w:pPr>
              <w:widowControl w:val="0"/>
              <w:adjustRightInd w:val="0"/>
              <w:jc w:val="right"/>
              <w:rPr>
                <w:sz w:val="20"/>
                <w:szCs w:val="20"/>
              </w:rPr>
            </w:pPr>
          </w:p>
          <w:p w:rsidR="002658A3" w:rsidRPr="00AB793D" w:rsidRDefault="002658A3" w:rsidP="000E0109">
            <w:pPr>
              <w:widowControl w:val="0"/>
              <w:adjustRightInd w:val="0"/>
              <w:ind w:right="-108"/>
              <w:jc w:val="right"/>
              <w:rPr>
                <w:sz w:val="20"/>
                <w:szCs w:val="20"/>
              </w:rPr>
            </w:pPr>
            <w:r w:rsidRPr="00AB793D">
              <w:rPr>
                <w:sz w:val="20"/>
                <w:szCs w:val="20"/>
              </w:rPr>
              <w:t xml:space="preserve">   «___» _________ 20___ г.</w:t>
            </w:r>
          </w:p>
        </w:tc>
      </w:tr>
      <w:tr w:rsidR="002658A3" w:rsidRPr="00AB793D" w:rsidTr="000E0109">
        <w:tblPrEx>
          <w:tblBorders>
            <w:bottom w:val="single" w:sz="4" w:space="0" w:color="auto"/>
          </w:tblBorders>
        </w:tblPrEx>
        <w:trPr>
          <w:trHeight w:val="283"/>
        </w:trPr>
        <w:tc>
          <w:tcPr>
            <w:tcW w:w="10719" w:type="dxa"/>
            <w:gridSpan w:val="3"/>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jc w:val="center"/>
        <w:rPr>
          <w:sz w:val="20"/>
        </w:rPr>
      </w:pPr>
      <w:r w:rsidRPr="00AB793D">
        <w:rPr>
          <w:sz w:val="20"/>
        </w:rPr>
        <w:t>(Наименование юридического лица/индивидуального предпринимателя/физического лица)</w:t>
      </w:r>
    </w:p>
    <w:p w:rsidR="002658A3" w:rsidRPr="00AB793D" w:rsidRDefault="002658A3" w:rsidP="002658A3">
      <w:pPr>
        <w:pStyle w:val="a3"/>
        <w:spacing w:before="60"/>
        <w:ind w:left="0"/>
        <w:rPr>
          <w:sz w:val="20"/>
        </w:rPr>
      </w:pPr>
      <w:r w:rsidRPr="00AB793D">
        <w:rPr>
          <w:sz w:val="20"/>
        </w:rPr>
        <w:t>именуемый (</w:t>
      </w:r>
      <w:proofErr w:type="spellStart"/>
      <w:r w:rsidRPr="00AB793D">
        <w:rPr>
          <w:sz w:val="20"/>
        </w:rPr>
        <w:t>ое</w:t>
      </w:r>
      <w:proofErr w:type="spellEnd"/>
      <w:r w:rsidRPr="00AB793D">
        <w:rPr>
          <w:sz w:val="20"/>
        </w:rPr>
        <w:t>) в дальнейшем «Заказчик», в лице</w:t>
      </w:r>
    </w:p>
    <w:tbl>
      <w:tblPr>
        <w:tblW w:w="10719" w:type="dxa"/>
        <w:tblBorders>
          <w:bottom w:val="single" w:sz="4" w:space="0" w:color="auto"/>
        </w:tblBorders>
        <w:tblLook w:val="04A0" w:firstRow="1" w:lastRow="0" w:firstColumn="1" w:lastColumn="0" w:noHBand="0" w:noVBand="1"/>
      </w:tblPr>
      <w:tblGrid>
        <w:gridCol w:w="10719"/>
      </w:tblGrid>
      <w:tr w:rsidR="002658A3" w:rsidRPr="00AB793D" w:rsidTr="000E0109">
        <w:trPr>
          <w:trHeight w:val="283"/>
        </w:trPr>
        <w:tc>
          <w:tcPr>
            <w:tcW w:w="10719" w:type="dxa"/>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jc w:val="center"/>
        <w:rPr>
          <w:sz w:val="20"/>
        </w:rPr>
      </w:pPr>
      <w:r w:rsidRPr="00AB793D">
        <w:rPr>
          <w:sz w:val="20"/>
        </w:rPr>
        <w:t>(Должность лица, действующего от имени Заказчика, с указанием ФИО/Фамилия имя отчество)</w:t>
      </w:r>
    </w:p>
    <w:p w:rsidR="002658A3" w:rsidRPr="00AB793D" w:rsidRDefault="002658A3" w:rsidP="002658A3">
      <w:pPr>
        <w:pStyle w:val="a3"/>
        <w:spacing w:before="60"/>
        <w:ind w:left="0"/>
        <w:rPr>
          <w:sz w:val="20"/>
        </w:rPr>
      </w:pPr>
      <w:r w:rsidRPr="00AB793D">
        <w:rPr>
          <w:sz w:val="20"/>
        </w:rPr>
        <w:t xml:space="preserve"> действующего (ей) на основании</w:t>
      </w:r>
    </w:p>
    <w:tbl>
      <w:tblPr>
        <w:tblpPr w:leftFromText="181" w:rightFromText="181" w:vertAnchor="text" w:horzAnchor="margin" w:tblpY="89"/>
        <w:tblOverlap w:val="never"/>
        <w:tblW w:w="10740" w:type="dxa"/>
        <w:tblBorders>
          <w:bottom w:val="single" w:sz="4" w:space="0" w:color="auto"/>
        </w:tblBorders>
        <w:tblLook w:val="04A0" w:firstRow="1" w:lastRow="0" w:firstColumn="1" w:lastColumn="0" w:noHBand="0" w:noVBand="1"/>
      </w:tblPr>
      <w:tblGrid>
        <w:gridCol w:w="10740"/>
      </w:tblGrid>
      <w:tr w:rsidR="002658A3" w:rsidRPr="00AB793D" w:rsidTr="000E0109">
        <w:tc>
          <w:tcPr>
            <w:tcW w:w="10740" w:type="dxa"/>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rPr>
          <w:sz w:val="20"/>
        </w:rPr>
      </w:pPr>
      <w:r w:rsidRPr="00AB793D">
        <w:rPr>
          <w:sz w:val="20"/>
        </w:rPr>
        <w:t>с одной стороны, и государственное бюджетное образовательное учреждение дополнительного профессионального образования «Московский областной учебный центр» (сокращенное наименование – ГБОУ ДПО «Московский областной учебный центр»), имеющее лицензию Министерства образования Московской области на право ведения образовательной деятельности от ___.___._____ № ________ Серия ________, именуемое в дальнейшем «Исполнитель», в лице директора Р.Ф. </w:t>
      </w:r>
      <w:proofErr w:type="spellStart"/>
      <w:r w:rsidRPr="00AB793D">
        <w:rPr>
          <w:sz w:val="20"/>
        </w:rPr>
        <w:t>Фурса</w:t>
      </w:r>
      <w:proofErr w:type="spellEnd"/>
      <w:r w:rsidRPr="00AB793D">
        <w:rPr>
          <w:sz w:val="20"/>
        </w:rPr>
        <w:t xml:space="preserve">,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7" w:history="1">
        <w:r w:rsidRPr="00AB793D">
          <w:rPr>
            <w:sz w:val="20"/>
          </w:rPr>
          <w:t>кодекса</w:t>
        </w:r>
      </w:hyperlink>
      <w:r w:rsidRPr="00AB793D">
        <w:rPr>
          <w:sz w:val="20"/>
        </w:rPr>
        <w:t xml:space="preserve"> Российской Федерации, Федерального </w:t>
      </w:r>
      <w:hyperlink r:id="rId8" w:history="1">
        <w:r w:rsidRPr="00AB793D">
          <w:rPr>
            <w:sz w:val="20"/>
          </w:rPr>
          <w:t>закона</w:t>
        </w:r>
      </w:hyperlink>
      <w:r w:rsidRPr="00AB793D">
        <w:rPr>
          <w:sz w:val="20"/>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Федерального </w:t>
      </w:r>
      <w:hyperlink r:id="rId9" w:history="1">
        <w:r w:rsidRPr="00AB793D">
          <w:rPr>
            <w:sz w:val="20"/>
          </w:rPr>
          <w:t>закона</w:t>
        </w:r>
      </w:hyperlink>
      <w:r w:rsidRPr="00AB793D">
        <w:rPr>
          <w:sz w:val="20"/>
        </w:rPr>
        <w:t xml:space="preserve"> от 18.07.2011 № 223-ФЗ «О закупках товаров, работ, услуг отдельными видами юридических лиц» (далее – Федеральный закон № 223-ФЗ), Федерального </w:t>
      </w:r>
      <w:hyperlink r:id="rId10" w:history="1">
        <w:r w:rsidRPr="00AB793D">
          <w:rPr>
            <w:sz w:val="20"/>
          </w:rPr>
          <w:t>закона</w:t>
        </w:r>
      </w:hyperlink>
      <w:r w:rsidRPr="00AB793D">
        <w:rPr>
          <w:sz w:val="20"/>
        </w:rPr>
        <w:t xml:space="preserve"> от 29.12.2012 № 273-ФЗ «Об образовании в Российской Федерации» (далее –Федеральный закон </w:t>
      </w:r>
      <w:r w:rsidRPr="00AB793D">
        <w:rPr>
          <w:sz w:val="20"/>
        </w:rPr>
        <w:br/>
        <w:t>№ 273-ФЗ) и иных нормативных правовых актов Российской Федерации и Московской области заключили настоящий контракт (далее – Контракт) о нижеследующем:</w:t>
      </w:r>
    </w:p>
    <w:p w:rsidR="002658A3" w:rsidRPr="00AB793D" w:rsidRDefault="002658A3" w:rsidP="002658A3">
      <w:pPr>
        <w:tabs>
          <w:tab w:val="left" w:pos="426"/>
        </w:tabs>
        <w:spacing w:before="60" w:after="60"/>
        <w:jc w:val="center"/>
        <w:rPr>
          <w:b/>
          <w:bCs/>
          <w:sz w:val="20"/>
          <w:szCs w:val="20"/>
        </w:rPr>
      </w:pPr>
      <w:r w:rsidRPr="00AB793D">
        <w:rPr>
          <w:b/>
          <w:bCs/>
          <w:sz w:val="20"/>
          <w:szCs w:val="20"/>
        </w:rPr>
        <w:t>1.</w:t>
      </w:r>
      <w:r w:rsidRPr="00AB793D">
        <w:rPr>
          <w:b/>
          <w:bCs/>
          <w:sz w:val="20"/>
          <w:szCs w:val="20"/>
        </w:rPr>
        <w:tab/>
        <w:t>Предмет Контракта</w:t>
      </w:r>
    </w:p>
    <w:p w:rsidR="002658A3" w:rsidRPr="00AB793D" w:rsidRDefault="002658A3" w:rsidP="002658A3">
      <w:pPr>
        <w:numPr>
          <w:ilvl w:val="1"/>
          <w:numId w:val="1"/>
        </w:numPr>
        <w:tabs>
          <w:tab w:val="left" w:pos="709"/>
        </w:tabs>
        <w:autoSpaceDE w:val="0"/>
        <w:autoSpaceDN w:val="0"/>
        <w:ind w:left="0" w:firstLine="0"/>
        <w:jc w:val="both"/>
        <w:rPr>
          <w:sz w:val="20"/>
          <w:szCs w:val="20"/>
        </w:rPr>
      </w:pPr>
      <w:r w:rsidRPr="00AB793D">
        <w:rPr>
          <w:sz w:val="20"/>
          <w:szCs w:val="20"/>
        </w:rPr>
        <w:t xml:space="preserve">Исполнитель обязуется оказать образовательные услуги в объеме, установленном в Спецификации </w:t>
      </w:r>
      <w:r w:rsidRPr="00AB793D">
        <w:rPr>
          <w:sz w:val="20"/>
          <w:szCs w:val="20"/>
        </w:rPr>
        <w:br/>
        <w:t xml:space="preserve">(Приложение №1 к Контракту), по программе повышения квалификации: </w:t>
      </w:r>
    </w:p>
    <w:tbl>
      <w:tblPr>
        <w:tblW w:w="10719" w:type="dxa"/>
        <w:tblBorders>
          <w:bottom w:val="single" w:sz="4" w:space="0" w:color="auto"/>
        </w:tblBorders>
        <w:tblLook w:val="04A0" w:firstRow="1" w:lastRow="0" w:firstColumn="1" w:lastColumn="0" w:noHBand="0" w:noVBand="1"/>
      </w:tblPr>
      <w:tblGrid>
        <w:gridCol w:w="10719"/>
      </w:tblGrid>
      <w:tr w:rsidR="002658A3" w:rsidRPr="00AB793D" w:rsidTr="000E0109">
        <w:trPr>
          <w:trHeight w:val="283"/>
        </w:trPr>
        <w:tc>
          <w:tcPr>
            <w:tcW w:w="10719" w:type="dxa"/>
            <w:shd w:val="clear" w:color="auto" w:fill="auto"/>
          </w:tcPr>
          <w:p w:rsidR="002658A3" w:rsidRPr="00AB793D" w:rsidRDefault="002658A3" w:rsidP="000E0109">
            <w:pPr>
              <w:pStyle w:val="a3"/>
              <w:spacing w:before="60"/>
              <w:ind w:left="420"/>
              <w:jc w:val="center"/>
              <w:rPr>
                <w:sz w:val="20"/>
              </w:rPr>
            </w:pPr>
          </w:p>
        </w:tc>
      </w:tr>
    </w:tbl>
    <w:p w:rsidR="002658A3" w:rsidRPr="00AB793D" w:rsidRDefault="002658A3" w:rsidP="002658A3">
      <w:pPr>
        <w:pStyle w:val="a3"/>
        <w:spacing w:before="60"/>
        <w:ind w:left="0"/>
        <w:jc w:val="center"/>
        <w:rPr>
          <w:sz w:val="20"/>
        </w:rPr>
      </w:pPr>
      <w:r w:rsidRPr="00AB793D">
        <w:rPr>
          <w:sz w:val="20"/>
        </w:rPr>
        <w:t>(Наименование программы)</w:t>
      </w:r>
    </w:p>
    <w:p w:rsidR="002658A3" w:rsidRPr="00AB793D" w:rsidRDefault="002658A3" w:rsidP="002658A3">
      <w:pPr>
        <w:widowControl w:val="0"/>
        <w:adjustRightInd w:val="0"/>
        <w:jc w:val="both"/>
        <w:rPr>
          <w:sz w:val="20"/>
          <w:szCs w:val="20"/>
        </w:rPr>
      </w:pPr>
      <w:r w:rsidRPr="00AB793D">
        <w:rPr>
          <w:sz w:val="20"/>
          <w:szCs w:val="20"/>
        </w:rPr>
        <w:t>для сотрудников Заказчика (далее – слушатели), а Заказчик обязуется принять результат услуг и оплатить их в порядке и на условиях, предусмотренных настоящим Контрактом.</w:t>
      </w:r>
    </w:p>
    <w:p w:rsidR="002658A3" w:rsidRPr="00AB793D" w:rsidRDefault="002658A3" w:rsidP="002658A3">
      <w:pPr>
        <w:numPr>
          <w:ilvl w:val="1"/>
          <w:numId w:val="1"/>
        </w:numPr>
        <w:tabs>
          <w:tab w:val="left" w:pos="709"/>
        </w:tabs>
        <w:autoSpaceDE w:val="0"/>
        <w:autoSpaceDN w:val="0"/>
        <w:ind w:left="0" w:firstLine="0"/>
        <w:jc w:val="both"/>
        <w:rPr>
          <w:sz w:val="20"/>
          <w:szCs w:val="20"/>
        </w:rPr>
      </w:pPr>
      <w:r w:rsidRPr="00AB793D">
        <w:rPr>
          <w:sz w:val="20"/>
          <w:szCs w:val="20"/>
        </w:rPr>
        <w:tab/>
        <w:t xml:space="preserve">После прохождения слушателем полного курса обучения и успешной итоговой аттестации ему выдается: </w:t>
      </w:r>
    </w:p>
    <w:tbl>
      <w:tblPr>
        <w:tblW w:w="10719" w:type="dxa"/>
        <w:tblBorders>
          <w:bottom w:val="single" w:sz="4" w:space="0" w:color="auto"/>
        </w:tblBorders>
        <w:tblLook w:val="04A0" w:firstRow="1" w:lastRow="0" w:firstColumn="1" w:lastColumn="0" w:noHBand="0" w:noVBand="1"/>
      </w:tblPr>
      <w:tblGrid>
        <w:gridCol w:w="10719"/>
      </w:tblGrid>
      <w:tr w:rsidR="002658A3" w:rsidRPr="00AB793D" w:rsidTr="000E0109">
        <w:trPr>
          <w:trHeight w:val="283"/>
        </w:trPr>
        <w:tc>
          <w:tcPr>
            <w:tcW w:w="10719" w:type="dxa"/>
            <w:shd w:val="clear" w:color="auto" w:fill="auto"/>
          </w:tcPr>
          <w:p w:rsidR="002658A3" w:rsidRPr="00AB793D" w:rsidRDefault="002658A3" w:rsidP="000E0109">
            <w:pPr>
              <w:pStyle w:val="a3"/>
              <w:spacing w:before="60"/>
              <w:ind w:left="420"/>
              <w:jc w:val="center"/>
              <w:rPr>
                <w:sz w:val="20"/>
              </w:rPr>
            </w:pPr>
            <w:r w:rsidRPr="00AB793D">
              <w:rPr>
                <w:sz w:val="20"/>
              </w:rPr>
              <w:t>Удостоверение установленного образца о повышение квалификации</w:t>
            </w:r>
          </w:p>
        </w:tc>
      </w:tr>
    </w:tbl>
    <w:p w:rsidR="002658A3" w:rsidRPr="00AB793D" w:rsidRDefault="002658A3" w:rsidP="002658A3">
      <w:pPr>
        <w:pStyle w:val="a3"/>
        <w:spacing w:before="60"/>
        <w:ind w:left="0"/>
        <w:jc w:val="center"/>
        <w:rPr>
          <w:sz w:val="20"/>
        </w:rPr>
      </w:pPr>
      <w:r w:rsidRPr="00AB793D">
        <w:rPr>
          <w:sz w:val="20"/>
        </w:rPr>
        <w:t>(Документ об образовании установленного образца)</w:t>
      </w:r>
    </w:p>
    <w:p w:rsidR="002658A3" w:rsidRPr="00AB793D" w:rsidRDefault="002658A3" w:rsidP="002658A3">
      <w:pPr>
        <w:spacing w:before="60" w:after="60"/>
        <w:jc w:val="center"/>
        <w:rPr>
          <w:b/>
          <w:bCs/>
          <w:sz w:val="20"/>
          <w:szCs w:val="20"/>
        </w:rPr>
      </w:pPr>
      <w:r w:rsidRPr="00AB793D">
        <w:rPr>
          <w:b/>
          <w:bCs/>
          <w:sz w:val="20"/>
          <w:szCs w:val="20"/>
        </w:rPr>
        <w:t xml:space="preserve">2. Права и обязанности сторон </w:t>
      </w:r>
    </w:p>
    <w:p w:rsidR="002658A3" w:rsidRPr="00AB793D" w:rsidRDefault="002658A3" w:rsidP="002658A3">
      <w:pPr>
        <w:pStyle w:val="ConsPlusNonformat"/>
        <w:tabs>
          <w:tab w:val="left" w:pos="426"/>
        </w:tabs>
        <w:jc w:val="both"/>
        <w:rPr>
          <w:rFonts w:ascii="Times New Roman" w:hAnsi="Times New Roman" w:cs="Times New Roman"/>
          <w:b/>
        </w:rPr>
      </w:pPr>
      <w:r w:rsidRPr="00AB793D">
        <w:rPr>
          <w:rFonts w:ascii="Times New Roman" w:hAnsi="Times New Roman" w:cs="Times New Roman"/>
          <w:b/>
        </w:rPr>
        <w:t>2.1.</w:t>
      </w:r>
      <w:r w:rsidRPr="00AB793D">
        <w:rPr>
          <w:rFonts w:ascii="Times New Roman" w:hAnsi="Times New Roman" w:cs="Times New Roman"/>
          <w:b/>
        </w:rPr>
        <w:tab/>
        <w:t>Исполнитель вправе:</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2.1.1.</w:t>
      </w:r>
      <w:r w:rsidRPr="00AB793D">
        <w:rPr>
          <w:rFonts w:ascii="Times New Roman" w:hAnsi="Times New Roman" w:cs="Times New Roman"/>
        </w:rPr>
        <w:tab/>
        <w:t xml:space="preserve">Самостоятельно организовывать образовательный процесс. </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2.1.2.</w:t>
      </w:r>
      <w:r w:rsidRPr="00AB793D">
        <w:rPr>
          <w:rFonts w:ascii="Times New Roman" w:hAnsi="Times New Roman" w:cs="Times New Roman"/>
        </w:rPr>
        <w:tab/>
        <w:t xml:space="preserve">Требовать от </w:t>
      </w:r>
      <w:r>
        <w:rPr>
          <w:rFonts w:ascii="Times New Roman" w:hAnsi="Times New Roman" w:cs="Times New Roman"/>
        </w:rPr>
        <w:t>С</w:t>
      </w:r>
      <w:r w:rsidRPr="00AB793D">
        <w:rPr>
          <w:rFonts w:ascii="Times New Roman" w:hAnsi="Times New Roman" w:cs="Times New Roman"/>
        </w:rPr>
        <w:t>лушателей соблюдения Устава, Правил внутреннего распорядка Исполнителя и положений настоящего Контракта.</w:t>
      </w:r>
    </w:p>
    <w:p w:rsidR="002658A3"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2.1.3.</w:t>
      </w:r>
      <w:r w:rsidRPr="00AB793D">
        <w:rPr>
          <w:rFonts w:ascii="Times New Roman" w:hAnsi="Times New Roman" w:cs="Times New Roman"/>
        </w:rPr>
        <w:tab/>
        <w:t xml:space="preserve">Отчислить </w:t>
      </w:r>
      <w:r>
        <w:rPr>
          <w:rFonts w:ascii="Times New Roman" w:hAnsi="Times New Roman" w:cs="Times New Roman"/>
        </w:rPr>
        <w:t>С</w:t>
      </w:r>
      <w:r w:rsidRPr="00AB793D">
        <w:rPr>
          <w:rFonts w:ascii="Times New Roman" w:hAnsi="Times New Roman" w:cs="Times New Roman"/>
        </w:rPr>
        <w:t>лушателей в случае нарушений ими Устава, Правил внутреннего распорядка Исполнителя, положений настоящего Контракта.</w:t>
      </w:r>
      <w:r>
        <w:rPr>
          <w:rFonts w:ascii="Times New Roman" w:hAnsi="Times New Roman" w:cs="Times New Roman"/>
        </w:rPr>
        <w:t xml:space="preserve"> </w:t>
      </w:r>
    </w:p>
    <w:p w:rsidR="002658A3" w:rsidRPr="00AB793D" w:rsidRDefault="002658A3" w:rsidP="002658A3">
      <w:pPr>
        <w:pStyle w:val="ConsPlusNonformat"/>
        <w:jc w:val="both"/>
        <w:outlineLvl w:val="0"/>
        <w:rPr>
          <w:rFonts w:ascii="Times New Roman" w:hAnsi="Times New Roman" w:cs="Times New Roman"/>
        </w:rPr>
      </w:pPr>
      <w:r>
        <w:rPr>
          <w:rFonts w:ascii="Times New Roman" w:hAnsi="Times New Roman" w:cs="Times New Roman"/>
        </w:rPr>
        <w:t xml:space="preserve">2.1.4.  </w:t>
      </w:r>
      <w:proofErr w:type="gramStart"/>
      <w:r>
        <w:rPr>
          <w:rFonts w:ascii="Times New Roman" w:hAnsi="Times New Roman" w:cs="Times New Roman"/>
        </w:rPr>
        <w:t>Обеспечить  предоставление</w:t>
      </w:r>
      <w:proofErr w:type="gramEnd"/>
      <w:r>
        <w:rPr>
          <w:rFonts w:ascii="Times New Roman" w:hAnsi="Times New Roman" w:cs="Times New Roman"/>
        </w:rPr>
        <w:t xml:space="preserve"> места для проживания в гостинице на период обучения, при условии его предварительного заказа.</w:t>
      </w:r>
    </w:p>
    <w:p w:rsidR="002658A3" w:rsidRPr="00AB793D" w:rsidRDefault="002658A3" w:rsidP="002658A3">
      <w:pPr>
        <w:pStyle w:val="ConsPlusNonformat"/>
        <w:jc w:val="both"/>
        <w:outlineLvl w:val="0"/>
        <w:rPr>
          <w:rFonts w:ascii="Times New Roman" w:hAnsi="Times New Roman" w:cs="Times New Roman"/>
        </w:rPr>
      </w:pPr>
      <w:r w:rsidRPr="00713FF7">
        <w:rPr>
          <w:rFonts w:ascii="Times New Roman" w:hAnsi="Times New Roman" w:cs="Times New Roman"/>
        </w:rPr>
        <w:t>2.1.</w:t>
      </w:r>
      <w:r>
        <w:rPr>
          <w:rFonts w:ascii="Times New Roman" w:hAnsi="Times New Roman" w:cs="Times New Roman"/>
        </w:rPr>
        <w:t>5</w:t>
      </w:r>
      <w:r w:rsidRPr="00713FF7">
        <w:rPr>
          <w:rFonts w:ascii="Times New Roman" w:hAnsi="Times New Roman" w:cs="Times New Roman"/>
        </w:rPr>
        <w:t>.</w:t>
      </w:r>
      <w:r w:rsidRPr="00AB793D">
        <w:rPr>
          <w:rFonts w:ascii="Times New Roman" w:hAnsi="Times New Roman" w:cs="Times New Roman"/>
        </w:rPr>
        <w:tab/>
        <w:t>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rsidR="002658A3" w:rsidRPr="00AB793D"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w:t>
      </w:r>
      <w:r>
        <w:rPr>
          <w:rFonts w:ascii="Times New Roman" w:hAnsi="Times New Roman" w:cs="Times New Roman"/>
        </w:rPr>
        <w:t>6</w:t>
      </w:r>
      <w:r w:rsidRPr="00AB793D">
        <w:rPr>
          <w:rFonts w:ascii="Times New Roman" w:hAnsi="Times New Roman" w:cs="Times New Roman"/>
        </w:rPr>
        <w:t>.</w:t>
      </w:r>
      <w:r w:rsidRPr="00AB793D">
        <w:rPr>
          <w:rFonts w:ascii="Times New Roman" w:hAnsi="Times New Roman" w:cs="Times New Roman"/>
        </w:rPr>
        <w:tab/>
        <w:t>Требовать своевременной оплаты оказанных услуг в соответствии с настоящим Контрактом.</w:t>
      </w:r>
    </w:p>
    <w:p w:rsidR="002658A3"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w:t>
      </w:r>
      <w:r>
        <w:rPr>
          <w:rFonts w:ascii="Times New Roman" w:hAnsi="Times New Roman" w:cs="Times New Roman"/>
        </w:rPr>
        <w:t>7</w:t>
      </w:r>
      <w:r w:rsidRPr="00AB793D">
        <w:rPr>
          <w:rFonts w:ascii="Times New Roman" w:hAnsi="Times New Roman" w:cs="Times New Roman"/>
        </w:rPr>
        <w:t>.</w:t>
      </w:r>
      <w:r w:rsidRPr="00AB793D">
        <w:rPr>
          <w:rFonts w:ascii="Times New Roman" w:hAnsi="Times New Roman" w:cs="Times New Roman"/>
        </w:rPr>
        <w:tab/>
        <w:t>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Спецификации. При этом Исполнитель несет ответственность перед Заказчиком за неисполнение или ненадлежащее исполнение обязательств соисполнителями.</w:t>
      </w:r>
      <w:r>
        <w:rPr>
          <w:rFonts w:ascii="Times New Roman" w:hAnsi="Times New Roman" w:cs="Times New Roman"/>
        </w:rPr>
        <w:t xml:space="preserve"> </w:t>
      </w:r>
      <w:r w:rsidRPr="00AB793D">
        <w:rPr>
          <w:rFonts w:ascii="Times New Roman" w:hAnsi="Times New Roman" w:cs="Times New Roman"/>
        </w:rPr>
        <w:t xml:space="preserve">Привлечение соисполнителей не влечет изменение Цены Контракта и (или) объемов услуг по настоящему Контракту. </w:t>
      </w:r>
    </w:p>
    <w:p w:rsidR="002658A3" w:rsidRPr="00AB793D"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w:t>
      </w:r>
      <w:r>
        <w:rPr>
          <w:rFonts w:ascii="Times New Roman" w:hAnsi="Times New Roman" w:cs="Times New Roman"/>
        </w:rPr>
        <w:t>8</w:t>
      </w:r>
      <w:r w:rsidRPr="00AB793D">
        <w:rPr>
          <w:rFonts w:ascii="Times New Roman" w:hAnsi="Times New Roman" w:cs="Times New Roman"/>
        </w:rPr>
        <w:t>.</w:t>
      </w:r>
      <w:r w:rsidRPr="00AB793D">
        <w:rPr>
          <w:rFonts w:ascii="Times New Roman" w:hAnsi="Times New Roman" w:cs="Times New Roman"/>
        </w:rPr>
        <w:tab/>
        <w:t>Запрашивать у Заказчика разъяснения и уточнения относительно оказания услуг в рамках настоящего Контракта.</w:t>
      </w:r>
    </w:p>
    <w:p w:rsidR="002658A3" w:rsidRPr="00AB793D"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w:t>
      </w:r>
      <w:r>
        <w:rPr>
          <w:rFonts w:ascii="Times New Roman" w:hAnsi="Times New Roman" w:cs="Times New Roman"/>
        </w:rPr>
        <w:t>9</w:t>
      </w:r>
      <w:r w:rsidRPr="00AB793D">
        <w:rPr>
          <w:rFonts w:ascii="Times New Roman" w:hAnsi="Times New Roman" w:cs="Times New Roman"/>
        </w:rPr>
        <w:t>.</w:t>
      </w:r>
      <w:r w:rsidRPr="00AB793D">
        <w:rPr>
          <w:rFonts w:ascii="Times New Roman" w:hAnsi="Times New Roman" w:cs="Times New Roman"/>
        </w:rPr>
        <w:tab/>
        <w:t>Получать от Заказчика содействие при оказании услуг в соответствии с условиями настоящего Контракта.</w:t>
      </w:r>
    </w:p>
    <w:p w:rsidR="002658A3" w:rsidRPr="00AB793D" w:rsidRDefault="002658A3" w:rsidP="002658A3">
      <w:pPr>
        <w:pStyle w:val="ConsPlusNonformat"/>
        <w:jc w:val="both"/>
        <w:outlineLvl w:val="0"/>
        <w:rPr>
          <w:rFonts w:ascii="Times New Roman" w:hAnsi="Times New Roman" w:cs="Times New Roman"/>
        </w:rPr>
      </w:pPr>
      <w:r w:rsidRPr="00AB793D">
        <w:rPr>
          <w:rFonts w:ascii="Times New Roman" w:hAnsi="Times New Roman" w:cs="Times New Roman"/>
        </w:rPr>
        <w:t>2.1.</w:t>
      </w:r>
      <w:r>
        <w:rPr>
          <w:rFonts w:ascii="Times New Roman" w:hAnsi="Times New Roman" w:cs="Times New Roman"/>
        </w:rPr>
        <w:t>10</w:t>
      </w:r>
      <w:r w:rsidRPr="00AB793D">
        <w:rPr>
          <w:rFonts w:ascii="Times New Roman" w:hAnsi="Times New Roman" w:cs="Times New Roman"/>
        </w:rPr>
        <w:t>.</w:t>
      </w:r>
      <w:r w:rsidRPr="00AB793D">
        <w:rPr>
          <w:rFonts w:ascii="Times New Roman" w:hAnsi="Times New Roman" w:cs="Times New Roman"/>
        </w:rPr>
        <w:tab/>
        <w:t>Досрочно исполнить обязательства по настоящему Контракту.</w:t>
      </w:r>
    </w:p>
    <w:p w:rsidR="002658A3" w:rsidRPr="008C5DEF" w:rsidRDefault="002658A3" w:rsidP="002658A3">
      <w:pPr>
        <w:tabs>
          <w:tab w:val="num" w:pos="0"/>
          <w:tab w:val="left" w:pos="426"/>
        </w:tabs>
        <w:jc w:val="both"/>
        <w:rPr>
          <w:sz w:val="20"/>
          <w:szCs w:val="20"/>
        </w:rPr>
      </w:pPr>
      <w:r w:rsidRPr="00AB793D">
        <w:rPr>
          <w:sz w:val="20"/>
          <w:szCs w:val="20"/>
        </w:rPr>
        <w:t>2.1.</w:t>
      </w:r>
      <w:r>
        <w:rPr>
          <w:sz w:val="20"/>
          <w:szCs w:val="20"/>
        </w:rPr>
        <w:t>11</w:t>
      </w:r>
      <w:r w:rsidRPr="00AB793D">
        <w:rPr>
          <w:sz w:val="20"/>
          <w:szCs w:val="20"/>
        </w:rPr>
        <w:t>.</w:t>
      </w:r>
      <w:r w:rsidRPr="00AB793D">
        <w:rPr>
          <w:sz w:val="20"/>
          <w:szCs w:val="20"/>
        </w:rPr>
        <w:tab/>
      </w:r>
      <w:r w:rsidRPr="008C5DEF">
        <w:rPr>
          <w:sz w:val="20"/>
          <w:szCs w:val="20"/>
        </w:rPr>
        <w:t>Исполнитель вправе удержать документ об образовании до поступления денежных средств за оказание услуг на расчетный счет Исполнителя</w:t>
      </w:r>
      <w:r w:rsidRPr="008C5DEF">
        <w:rPr>
          <w:sz w:val="20"/>
          <w:szCs w:val="20"/>
          <w:u w:val="single"/>
        </w:rPr>
        <w:t>.</w:t>
      </w:r>
      <w:r w:rsidRPr="008C5DEF">
        <w:rPr>
          <w:sz w:val="20"/>
          <w:szCs w:val="20"/>
        </w:rPr>
        <w:t xml:space="preserve"> </w:t>
      </w:r>
    </w:p>
    <w:p w:rsidR="002658A3" w:rsidRPr="00AB793D" w:rsidRDefault="002658A3" w:rsidP="002658A3">
      <w:pPr>
        <w:tabs>
          <w:tab w:val="num" w:pos="0"/>
          <w:tab w:val="left" w:pos="426"/>
        </w:tabs>
        <w:jc w:val="both"/>
        <w:rPr>
          <w:sz w:val="20"/>
          <w:szCs w:val="20"/>
        </w:rPr>
      </w:pPr>
      <w:r w:rsidRPr="008C5DEF">
        <w:rPr>
          <w:sz w:val="20"/>
          <w:szCs w:val="20"/>
        </w:rPr>
        <w:t>2.1.12.</w:t>
      </w:r>
      <w:r w:rsidRPr="008C5DEF">
        <w:rPr>
          <w:sz w:val="20"/>
          <w:szCs w:val="20"/>
        </w:rPr>
        <w:tab/>
        <w:t>В случае непредставления</w:t>
      </w:r>
      <w:r w:rsidRPr="00AB793D">
        <w:rPr>
          <w:sz w:val="20"/>
          <w:szCs w:val="20"/>
        </w:rPr>
        <w:t xml:space="preserve"> до истечения срока обучения Контракта и/или акта сдачи-приемки услуг, подписанных Заказчиком с оригинальной печатью, Исполнитель вправе удержать документ об образовании до поступления необходимых документов.</w:t>
      </w:r>
    </w:p>
    <w:p w:rsidR="002658A3" w:rsidRPr="00AB793D" w:rsidRDefault="002658A3" w:rsidP="002658A3">
      <w:pPr>
        <w:pStyle w:val="ConsPlusNonformat"/>
        <w:tabs>
          <w:tab w:val="left" w:pos="426"/>
        </w:tabs>
        <w:jc w:val="both"/>
        <w:rPr>
          <w:rFonts w:ascii="Times New Roman" w:hAnsi="Times New Roman" w:cs="Times New Roman"/>
          <w:b/>
        </w:rPr>
      </w:pPr>
      <w:r w:rsidRPr="00AB793D">
        <w:rPr>
          <w:rFonts w:ascii="Times New Roman" w:hAnsi="Times New Roman" w:cs="Times New Roman"/>
          <w:b/>
        </w:rPr>
        <w:t>2.2.</w:t>
      </w:r>
      <w:r w:rsidRPr="00AB793D">
        <w:rPr>
          <w:rFonts w:ascii="Times New Roman" w:hAnsi="Times New Roman" w:cs="Times New Roman"/>
          <w:b/>
        </w:rPr>
        <w:tab/>
        <w:t xml:space="preserve">Исполнитель обязан: </w:t>
      </w:r>
    </w:p>
    <w:p w:rsidR="002658A3" w:rsidRPr="00AB793D" w:rsidRDefault="002658A3" w:rsidP="002658A3">
      <w:pPr>
        <w:pStyle w:val="ConsPlusNonformat"/>
        <w:tabs>
          <w:tab w:val="left" w:pos="709"/>
        </w:tabs>
        <w:rPr>
          <w:rFonts w:ascii="Times New Roman" w:hAnsi="Times New Roman" w:cs="Times New Roman"/>
        </w:rPr>
      </w:pPr>
      <w:r w:rsidRPr="00AB793D">
        <w:rPr>
          <w:rFonts w:ascii="Times New Roman" w:hAnsi="Times New Roman" w:cs="Times New Roman"/>
        </w:rPr>
        <w:t>2.2.1.</w:t>
      </w:r>
      <w:r w:rsidRPr="00AB793D">
        <w:rPr>
          <w:rFonts w:ascii="Times New Roman" w:hAnsi="Times New Roman" w:cs="Times New Roman"/>
        </w:rPr>
        <w:tab/>
        <w:t xml:space="preserve">Организовать учебный процесс с участием квалифицированных преподавателей. </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lastRenderedPageBreak/>
        <w:t>2.2.2.</w:t>
      </w:r>
      <w:r w:rsidRPr="00AB793D">
        <w:rPr>
          <w:rFonts w:ascii="Times New Roman" w:hAnsi="Times New Roman" w:cs="Times New Roman"/>
        </w:rPr>
        <w:tab/>
        <w:t xml:space="preserve">Обеспечить </w:t>
      </w:r>
      <w:r>
        <w:rPr>
          <w:rFonts w:ascii="Times New Roman" w:hAnsi="Times New Roman" w:cs="Times New Roman"/>
        </w:rPr>
        <w:t>С</w:t>
      </w:r>
      <w:r w:rsidRPr="00AB793D">
        <w:rPr>
          <w:rFonts w:ascii="Times New Roman" w:hAnsi="Times New Roman" w:cs="Times New Roman"/>
        </w:rPr>
        <w:t xml:space="preserve">лушателей учебно-методическими материалами, предоставить возможность пользоваться в установленном порядке аудиториями, учебными кабинетами, компьютерной техникой, </w:t>
      </w:r>
      <w:r w:rsidRPr="00602307">
        <w:rPr>
          <w:rFonts w:ascii="Times New Roman" w:hAnsi="Times New Roman" w:cs="Times New Roman"/>
        </w:rPr>
        <w:t>электронной</w:t>
      </w:r>
      <w:r>
        <w:rPr>
          <w:rFonts w:ascii="Times New Roman" w:hAnsi="Times New Roman" w:cs="Times New Roman"/>
        </w:rPr>
        <w:t xml:space="preserve"> </w:t>
      </w:r>
      <w:r w:rsidRPr="00AB793D">
        <w:rPr>
          <w:rFonts w:ascii="Times New Roman" w:hAnsi="Times New Roman" w:cs="Times New Roman"/>
        </w:rPr>
        <w:t xml:space="preserve">библиотекой, услугами других подразделений, необходимыми для осуществления образовательного процесса. </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2.2.3.</w:t>
      </w:r>
      <w:r w:rsidRPr="00AB793D">
        <w:rPr>
          <w:rFonts w:ascii="Times New Roman" w:hAnsi="Times New Roman" w:cs="Times New Roman"/>
        </w:rPr>
        <w:tab/>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history="1">
        <w:r w:rsidRPr="00AB793D">
          <w:rPr>
            <w:rFonts w:ascii="Times New Roman" w:hAnsi="Times New Roman" w:cs="Times New Roman"/>
          </w:rPr>
          <w:t>Законом</w:t>
        </w:r>
      </w:hyperlink>
      <w:r w:rsidRPr="00AB793D">
        <w:rPr>
          <w:rFonts w:ascii="Times New Roman" w:hAnsi="Times New Roman" w:cs="Times New Roman"/>
        </w:rPr>
        <w:t xml:space="preserve"> Российской Федерации «О защите прав потребителей» и Федеральным </w:t>
      </w:r>
      <w:hyperlink r:id="rId12" w:history="1">
        <w:r w:rsidRPr="00AB793D">
          <w:rPr>
            <w:rFonts w:ascii="Times New Roman" w:hAnsi="Times New Roman" w:cs="Times New Roman"/>
          </w:rPr>
          <w:t>законом</w:t>
        </w:r>
      </w:hyperlink>
      <w:r w:rsidRPr="00AB793D">
        <w:rPr>
          <w:rFonts w:ascii="Times New Roman" w:hAnsi="Times New Roman" w:cs="Times New Roman"/>
        </w:rPr>
        <w:t xml:space="preserve"> «Об образовании в Российской Федерации».</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2.2.4.</w:t>
      </w:r>
      <w:r w:rsidRPr="00AB793D">
        <w:rPr>
          <w:rFonts w:ascii="Times New Roman" w:hAnsi="Times New Roman" w:cs="Times New Roman"/>
        </w:rPr>
        <w:tab/>
        <w:t>Организовать и обеспечить надлежащее предоставление образовательных услуг, предусмотренных настоящим Контрактом. Образовательные услуги оказываются в соответствии с федеральными государственными требованиями, учебным планом, в том числе индивидуальным, и расписанием занятий Исполнителя.</w:t>
      </w:r>
    </w:p>
    <w:p w:rsidR="002658A3"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2.2.5.</w:t>
      </w:r>
      <w:r w:rsidRPr="00AB793D">
        <w:rPr>
          <w:rFonts w:ascii="Times New Roman" w:hAnsi="Times New Roman" w:cs="Times New Roman"/>
        </w:rPr>
        <w:tab/>
        <w:t>Сохранить место за Обучающимся в случае пропуска занятий по уважительным причинам (с учетом оплаты услуг, предусмотренных настоящим Контрактом).</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2.2.6.</w:t>
      </w:r>
      <w:r w:rsidRPr="00AB793D">
        <w:rPr>
          <w:rFonts w:ascii="Times New Roman" w:hAnsi="Times New Roman" w:cs="Times New Roman"/>
        </w:rPr>
        <w:tab/>
        <w:t>Принимать от Слушателя и/или Заказчика плату за образовательные услуги.</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2.2.7.</w:t>
      </w:r>
      <w:r w:rsidRPr="00AB793D">
        <w:rPr>
          <w:rFonts w:ascii="Times New Roman" w:hAnsi="Times New Roman" w:cs="Times New Roman"/>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2658A3" w:rsidRPr="00AB793D" w:rsidRDefault="002658A3" w:rsidP="002658A3">
      <w:pPr>
        <w:pStyle w:val="a3"/>
        <w:tabs>
          <w:tab w:val="left" w:pos="426"/>
        </w:tabs>
        <w:autoSpaceDE w:val="0"/>
        <w:autoSpaceDN w:val="0"/>
        <w:adjustRightInd w:val="0"/>
        <w:ind w:left="0"/>
        <w:rPr>
          <w:b/>
          <w:sz w:val="20"/>
        </w:rPr>
      </w:pPr>
      <w:r w:rsidRPr="00AB793D">
        <w:rPr>
          <w:b/>
          <w:sz w:val="20"/>
        </w:rPr>
        <w:t>2.3.</w:t>
      </w:r>
      <w:r w:rsidRPr="00AB793D">
        <w:rPr>
          <w:b/>
          <w:sz w:val="20"/>
        </w:rPr>
        <w:tab/>
        <w:t>Заказчик вправе:</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2.3.1.</w:t>
      </w:r>
      <w:r w:rsidRPr="00AB793D">
        <w:rPr>
          <w:rFonts w:ascii="Times New Roman" w:hAnsi="Times New Roman" w:cs="Times New Roman"/>
        </w:rPr>
        <w:tab/>
        <w:t xml:space="preserve">Знакомиться с Уставом, Правилами внутреннего распорядка, иными документами Исполнителя, необходимыми для оказания данной образовательной услуги в соответствии с законодательством. </w:t>
      </w:r>
    </w:p>
    <w:p w:rsidR="002658A3" w:rsidRPr="00AB793D" w:rsidRDefault="002658A3" w:rsidP="002658A3">
      <w:pPr>
        <w:tabs>
          <w:tab w:val="left" w:pos="709"/>
        </w:tabs>
        <w:jc w:val="both"/>
        <w:rPr>
          <w:sz w:val="20"/>
          <w:szCs w:val="20"/>
        </w:rPr>
      </w:pPr>
      <w:r w:rsidRPr="00AB793D">
        <w:rPr>
          <w:sz w:val="20"/>
          <w:szCs w:val="20"/>
        </w:rPr>
        <w:t>2.3.2.</w:t>
      </w:r>
      <w:r w:rsidRPr="00AB793D">
        <w:rPr>
          <w:sz w:val="20"/>
          <w:szCs w:val="20"/>
        </w:rPr>
        <w:tab/>
        <w:t>Получать информацию об успеваемости и поведении слушателей в процессе обучения.</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2.3.3.</w:t>
      </w:r>
      <w:r w:rsidRPr="00AB793D">
        <w:rPr>
          <w:rFonts w:ascii="Times New Roman" w:hAnsi="Times New Roman" w:cs="Times New Roman"/>
        </w:rPr>
        <w:tab/>
        <w:t>В случае невозможности прибытия заявленного слушателя на обучение, сделать замену.</w:t>
      </w:r>
    </w:p>
    <w:p w:rsidR="002658A3" w:rsidRPr="00AB793D" w:rsidRDefault="002658A3" w:rsidP="002658A3">
      <w:pPr>
        <w:pStyle w:val="ConsPlusNonformat"/>
        <w:tabs>
          <w:tab w:val="left" w:pos="709"/>
        </w:tabs>
        <w:jc w:val="both"/>
        <w:rPr>
          <w:rFonts w:ascii="Times New Roman" w:hAnsi="Times New Roman" w:cs="Times New Roman"/>
        </w:rPr>
      </w:pPr>
      <w:r w:rsidRPr="00AB793D">
        <w:rPr>
          <w:rFonts w:ascii="Times New Roman" w:hAnsi="Times New Roman" w:cs="Times New Roman"/>
        </w:rPr>
        <w:t>2.3.4.</w:t>
      </w:r>
      <w:r w:rsidRPr="00AB793D">
        <w:rPr>
          <w:rFonts w:ascii="Times New Roman" w:hAnsi="Times New Roman" w:cs="Times New Roman"/>
        </w:rPr>
        <w:tab/>
        <w:t>Требовать оплаты неустойки (штрафа, пени) в соответствии с условиями настоящего Контракта.</w:t>
      </w:r>
    </w:p>
    <w:p w:rsidR="002658A3" w:rsidRPr="00AB793D" w:rsidRDefault="002658A3" w:rsidP="002658A3">
      <w:pPr>
        <w:pStyle w:val="ConsPlusNonformat"/>
        <w:tabs>
          <w:tab w:val="left" w:pos="426"/>
        </w:tabs>
        <w:jc w:val="both"/>
        <w:rPr>
          <w:rFonts w:ascii="Times New Roman" w:hAnsi="Times New Roman" w:cs="Times New Roman"/>
          <w:b/>
        </w:rPr>
      </w:pPr>
      <w:r w:rsidRPr="00AB793D">
        <w:rPr>
          <w:rFonts w:ascii="Times New Roman" w:hAnsi="Times New Roman" w:cs="Times New Roman"/>
          <w:b/>
        </w:rPr>
        <w:t>2.4.</w:t>
      </w:r>
      <w:r w:rsidRPr="00AB793D">
        <w:rPr>
          <w:rFonts w:ascii="Times New Roman" w:hAnsi="Times New Roman" w:cs="Times New Roman"/>
          <w:b/>
        </w:rPr>
        <w:tab/>
        <w:t>Заказчик обязан:</w:t>
      </w:r>
    </w:p>
    <w:p w:rsidR="002658A3" w:rsidRPr="00AB793D" w:rsidRDefault="002658A3" w:rsidP="002658A3">
      <w:pPr>
        <w:adjustRightInd w:val="0"/>
        <w:jc w:val="both"/>
        <w:rPr>
          <w:sz w:val="20"/>
          <w:szCs w:val="20"/>
        </w:rPr>
      </w:pPr>
      <w:r w:rsidRPr="00AB793D">
        <w:rPr>
          <w:sz w:val="20"/>
          <w:szCs w:val="20"/>
        </w:rPr>
        <w:t>2.4.1.</w:t>
      </w:r>
      <w:r w:rsidRPr="00AB793D">
        <w:rPr>
          <w:sz w:val="20"/>
          <w:szCs w:val="20"/>
        </w:rPr>
        <w:tab/>
        <w:t>Обеспечить посещение слушателями занятий согласно учебному расписанию. В случае невозможности посещения слушателем занятий, уведомить Исполнителя.</w:t>
      </w:r>
    </w:p>
    <w:p w:rsidR="002658A3" w:rsidRPr="00AB793D" w:rsidRDefault="002658A3" w:rsidP="002658A3">
      <w:pPr>
        <w:pStyle w:val="ConsPlusNonformat"/>
        <w:tabs>
          <w:tab w:val="left" w:pos="426"/>
        </w:tabs>
        <w:jc w:val="both"/>
        <w:rPr>
          <w:rFonts w:ascii="Times New Roman" w:hAnsi="Times New Roman" w:cs="Times New Roman"/>
        </w:rPr>
      </w:pPr>
      <w:r w:rsidRPr="00AB793D">
        <w:rPr>
          <w:rFonts w:ascii="Times New Roman" w:hAnsi="Times New Roman" w:cs="Times New Roman"/>
        </w:rPr>
        <w:t>2.4.2.</w:t>
      </w:r>
      <w:r w:rsidRPr="00AB793D">
        <w:rPr>
          <w:rFonts w:ascii="Times New Roman" w:hAnsi="Times New Roman" w:cs="Times New Roman"/>
        </w:rPr>
        <w:tab/>
        <w:t xml:space="preserve">Обеспечить своих сотрудников, обучающихся по настоящему Контракту, необходимой компьютерной техникой в случае прохождения ими обучения с частичным отрывом от работы и в связи с этим предоставить возможность (выделить время) в течение рабочего дня для обучения сотрудников по настоящему Контракту. </w:t>
      </w:r>
    </w:p>
    <w:p w:rsidR="002658A3" w:rsidRPr="00AB793D" w:rsidRDefault="002658A3" w:rsidP="002658A3">
      <w:pPr>
        <w:tabs>
          <w:tab w:val="left" w:pos="709"/>
        </w:tabs>
        <w:jc w:val="both"/>
        <w:rPr>
          <w:sz w:val="20"/>
          <w:szCs w:val="20"/>
        </w:rPr>
      </w:pPr>
      <w:r w:rsidRPr="00AB793D">
        <w:rPr>
          <w:sz w:val="20"/>
          <w:szCs w:val="20"/>
        </w:rPr>
        <w:t>2.4.3.</w:t>
      </w:r>
      <w:r w:rsidRPr="00AB793D">
        <w:rPr>
          <w:sz w:val="20"/>
          <w:szCs w:val="20"/>
        </w:rPr>
        <w:tab/>
        <w:t xml:space="preserve">Обеспечить бережное отношение </w:t>
      </w:r>
      <w:r>
        <w:rPr>
          <w:sz w:val="20"/>
          <w:szCs w:val="20"/>
        </w:rPr>
        <w:t>С</w:t>
      </w:r>
      <w:r w:rsidRPr="00AB793D">
        <w:rPr>
          <w:sz w:val="20"/>
          <w:szCs w:val="20"/>
        </w:rPr>
        <w:t>лушателями к инвентарю, техническим средствам, оборудованию и мебели используемых помещений Исполнителя. В случае их поломки или утери возместить ущерб по существующим ценам или равноценной заменой, на основании подписанного сторонами акта выявленного ущерба.</w:t>
      </w:r>
    </w:p>
    <w:p w:rsidR="002658A3" w:rsidRPr="00AB793D" w:rsidRDefault="002658A3" w:rsidP="002658A3">
      <w:pPr>
        <w:pStyle w:val="ConsPlusNonformat"/>
        <w:jc w:val="both"/>
        <w:rPr>
          <w:rFonts w:ascii="Times New Roman" w:hAnsi="Times New Roman" w:cs="Times New Roman"/>
        </w:rPr>
      </w:pPr>
      <w:r w:rsidRPr="00AB793D">
        <w:rPr>
          <w:rFonts w:ascii="Times New Roman" w:hAnsi="Times New Roman" w:cs="Times New Roman"/>
        </w:rPr>
        <w:t>2.4.4.</w:t>
      </w:r>
      <w:r w:rsidRPr="00AB793D">
        <w:rPr>
          <w:rFonts w:ascii="Times New Roman" w:hAnsi="Times New Roman" w:cs="Times New Roman"/>
        </w:rPr>
        <w:tab/>
        <w:t xml:space="preserve">Информировать </w:t>
      </w:r>
      <w:r>
        <w:rPr>
          <w:rFonts w:ascii="Times New Roman" w:hAnsi="Times New Roman" w:cs="Times New Roman"/>
        </w:rPr>
        <w:t>С</w:t>
      </w:r>
      <w:r w:rsidRPr="00AB793D">
        <w:rPr>
          <w:rFonts w:ascii="Times New Roman" w:hAnsi="Times New Roman" w:cs="Times New Roman"/>
        </w:rPr>
        <w:t>лушателей об их правах и обязанностях, вытекающих из существа настоящего Контракта.</w:t>
      </w:r>
    </w:p>
    <w:p w:rsidR="002658A3" w:rsidRPr="00AB793D" w:rsidRDefault="002658A3" w:rsidP="002658A3">
      <w:pPr>
        <w:pStyle w:val="ConsPlusNonformat"/>
        <w:jc w:val="both"/>
        <w:rPr>
          <w:rFonts w:ascii="Times New Roman" w:hAnsi="Times New Roman" w:cs="Times New Roman"/>
        </w:rPr>
      </w:pPr>
      <w:r w:rsidRPr="00AB793D">
        <w:rPr>
          <w:rFonts w:ascii="Times New Roman" w:hAnsi="Times New Roman" w:cs="Times New Roman"/>
        </w:rPr>
        <w:t>2.4.5.</w:t>
      </w:r>
      <w:r w:rsidRPr="00AB793D">
        <w:rPr>
          <w:rFonts w:ascii="Times New Roman" w:hAnsi="Times New Roman" w:cs="Times New Roman"/>
        </w:rPr>
        <w:tab/>
        <w:t>Своевременно вносить плату за предоставляемые образовательные услуги в размере и порядке, определенных настоящим Контрактом, а также предоставлять платежные документы, подтверждающие такую оплату.</w:t>
      </w:r>
    </w:p>
    <w:p w:rsidR="002658A3" w:rsidRPr="00AB793D" w:rsidRDefault="002658A3" w:rsidP="002658A3">
      <w:pPr>
        <w:pStyle w:val="ConsPlusNonformat"/>
        <w:jc w:val="both"/>
        <w:rPr>
          <w:rFonts w:ascii="Times New Roman" w:hAnsi="Times New Roman" w:cs="Times New Roman"/>
        </w:rPr>
      </w:pPr>
      <w:r w:rsidRPr="00AB793D">
        <w:rPr>
          <w:rFonts w:ascii="Times New Roman" w:hAnsi="Times New Roman" w:cs="Times New Roman"/>
        </w:rPr>
        <w:t>2.4.6</w:t>
      </w:r>
      <w:r w:rsidRPr="00AB793D">
        <w:rPr>
          <w:rFonts w:ascii="Times New Roman" w:hAnsi="Times New Roman" w:cs="Times New Roman"/>
        </w:rPr>
        <w:tab/>
        <w:t xml:space="preserve">Слушатели обязаны соблюдать требования, установленные в </w:t>
      </w:r>
      <w:hyperlink r:id="rId13" w:history="1">
        <w:r w:rsidRPr="00AB793D">
          <w:rPr>
            <w:rFonts w:ascii="Times New Roman" w:hAnsi="Times New Roman" w:cs="Times New Roman"/>
          </w:rPr>
          <w:t>ст.43</w:t>
        </w:r>
      </w:hyperlink>
      <w:r w:rsidRPr="00AB793D">
        <w:rPr>
          <w:rFonts w:ascii="Times New Roman" w:hAnsi="Times New Roman" w:cs="Times New Roman"/>
        </w:rPr>
        <w:t xml:space="preserve"> Федерального закона от 29.12.2012 № 273-ФЗ том числе: выполнять задания для подготовки к занятиям, предусмотренным учебным планом, в том числе индивидуальным; извещать Исполнителя о причинах отсутствия на занятиях; обучаться по образовательной программе </w:t>
      </w:r>
      <w:r w:rsidRPr="00AB793D">
        <w:rPr>
          <w:rFonts w:ascii="Times New Roman" w:hAnsi="Times New Roman" w:cs="Times New Roman"/>
        </w:rPr>
        <w:br/>
        <w:t>с соблюдением требований, установленных федеральными государственными требованиями и учебным планом, в том числе индивидуальным, Исполнителя; соблюдать требования учредительных документов, правила внутреннего распорядка и иные локальные нормативные акты Исполнителя.</w:t>
      </w:r>
    </w:p>
    <w:p w:rsidR="002658A3" w:rsidRPr="00AB793D" w:rsidRDefault="002658A3" w:rsidP="002658A3">
      <w:pPr>
        <w:pStyle w:val="a3"/>
        <w:autoSpaceDE w:val="0"/>
        <w:autoSpaceDN w:val="0"/>
        <w:spacing w:before="60" w:after="60"/>
        <w:ind w:left="0"/>
        <w:jc w:val="center"/>
        <w:rPr>
          <w:b/>
          <w:sz w:val="20"/>
        </w:rPr>
      </w:pPr>
      <w:r w:rsidRPr="00AB793D">
        <w:rPr>
          <w:b/>
          <w:sz w:val="20"/>
        </w:rPr>
        <w:t>3. Стоимость услуг, сроки и порядок их оплаты</w:t>
      </w:r>
    </w:p>
    <w:p w:rsidR="002658A3" w:rsidRPr="00AB793D" w:rsidRDefault="002658A3" w:rsidP="002658A3">
      <w:pPr>
        <w:jc w:val="both"/>
        <w:rPr>
          <w:sz w:val="20"/>
          <w:szCs w:val="20"/>
        </w:rPr>
      </w:pPr>
      <w:r w:rsidRPr="00AB793D">
        <w:rPr>
          <w:sz w:val="20"/>
          <w:szCs w:val="20"/>
        </w:rPr>
        <w:t>3.1.</w:t>
      </w:r>
      <w:r w:rsidRPr="00AB793D">
        <w:rPr>
          <w:sz w:val="20"/>
          <w:szCs w:val="20"/>
        </w:rPr>
        <w:tab/>
        <w:t xml:space="preserve">Общая стоимость предоставляемых Заказчику услуг (далее – Цена Контракта) определяется согласно действующему прейскуранту на обучение и составляет </w:t>
      </w:r>
      <w:r w:rsidRPr="00AB793D">
        <w:rPr>
          <w:sz w:val="20"/>
          <w:szCs w:val="20"/>
          <w:u w:val="single"/>
        </w:rPr>
        <w:t xml:space="preserve">                            </w:t>
      </w:r>
      <w:r w:rsidRPr="00AB793D">
        <w:rPr>
          <w:sz w:val="20"/>
          <w:szCs w:val="20"/>
        </w:rPr>
        <w:t xml:space="preserve"> руб.</w:t>
      </w:r>
      <w:r w:rsidRPr="00AB793D">
        <w:rPr>
          <w:sz w:val="20"/>
          <w:szCs w:val="20"/>
          <w:u w:val="single"/>
        </w:rPr>
        <w:t xml:space="preserve">      </w:t>
      </w:r>
      <w:r w:rsidRPr="00AB793D">
        <w:rPr>
          <w:sz w:val="20"/>
          <w:szCs w:val="20"/>
        </w:rPr>
        <w:t xml:space="preserve"> коп. </w:t>
      </w:r>
    </w:p>
    <w:p w:rsidR="002658A3" w:rsidRPr="00AB793D" w:rsidRDefault="002658A3" w:rsidP="002658A3">
      <w:pPr>
        <w:jc w:val="center"/>
        <w:rPr>
          <w:sz w:val="20"/>
          <w:szCs w:val="20"/>
        </w:rPr>
      </w:pPr>
      <w:r w:rsidRPr="00AB793D">
        <w:rPr>
          <w:sz w:val="20"/>
          <w:szCs w:val="20"/>
        </w:rPr>
        <w:t>()</w:t>
      </w:r>
    </w:p>
    <w:p w:rsidR="002658A3" w:rsidRPr="00AB793D" w:rsidRDefault="002658A3" w:rsidP="002658A3">
      <w:pPr>
        <w:pBdr>
          <w:top w:val="single" w:sz="4" w:space="0" w:color="auto"/>
        </w:pBdr>
        <w:jc w:val="center"/>
        <w:rPr>
          <w:sz w:val="20"/>
          <w:szCs w:val="20"/>
        </w:rPr>
      </w:pPr>
      <w:r w:rsidRPr="00AB793D">
        <w:rPr>
          <w:sz w:val="20"/>
          <w:szCs w:val="20"/>
        </w:rPr>
        <w:t>(сумма прописью)</w:t>
      </w:r>
    </w:p>
    <w:p w:rsidR="002658A3" w:rsidRPr="00AB793D" w:rsidRDefault="002658A3" w:rsidP="002658A3">
      <w:pPr>
        <w:pStyle w:val="a3"/>
        <w:tabs>
          <w:tab w:val="left" w:pos="426"/>
        </w:tabs>
        <w:ind w:left="0"/>
        <w:rPr>
          <w:sz w:val="20"/>
        </w:rPr>
      </w:pPr>
      <w:r w:rsidRPr="00AB793D">
        <w:rPr>
          <w:sz w:val="20"/>
        </w:rPr>
        <w:t xml:space="preserve">исходя из расчета </w:t>
      </w:r>
      <w:r w:rsidRPr="00AB793D">
        <w:rPr>
          <w:sz w:val="20"/>
          <w:u w:val="single"/>
        </w:rPr>
        <w:t xml:space="preserve">                             </w:t>
      </w:r>
      <w:r w:rsidRPr="00AB793D">
        <w:rPr>
          <w:sz w:val="20"/>
        </w:rPr>
        <w:t>руб.</w:t>
      </w:r>
      <w:r w:rsidRPr="00AB793D">
        <w:rPr>
          <w:sz w:val="20"/>
          <w:u w:val="single"/>
        </w:rPr>
        <w:t xml:space="preserve">       </w:t>
      </w:r>
      <w:r w:rsidRPr="00AB793D">
        <w:rPr>
          <w:sz w:val="20"/>
        </w:rPr>
        <w:t xml:space="preserve"> коп. на одного слушателя (Приложение №1). НДС не облагается (</w:t>
      </w:r>
      <w:proofErr w:type="spellStart"/>
      <w:r w:rsidRPr="00AB793D">
        <w:rPr>
          <w:sz w:val="20"/>
        </w:rPr>
        <w:t>пп</w:t>
      </w:r>
      <w:proofErr w:type="spellEnd"/>
      <w:r w:rsidRPr="00AB793D">
        <w:rPr>
          <w:sz w:val="20"/>
        </w:rPr>
        <w:t>. 14, п. 2, ст. 149 Налогового кодекса РФ).</w:t>
      </w:r>
    </w:p>
    <w:p w:rsidR="002658A3" w:rsidRPr="00AB793D" w:rsidRDefault="002658A3" w:rsidP="002658A3">
      <w:pPr>
        <w:jc w:val="both"/>
        <w:rPr>
          <w:sz w:val="20"/>
          <w:szCs w:val="20"/>
        </w:rPr>
      </w:pPr>
      <w:r w:rsidRPr="00AB793D">
        <w:rPr>
          <w:sz w:val="20"/>
          <w:szCs w:val="20"/>
        </w:rPr>
        <w:t>3.2.</w:t>
      </w:r>
      <w:r w:rsidRPr="00AB793D">
        <w:rPr>
          <w:sz w:val="20"/>
          <w:szCs w:val="20"/>
        </w:rPr>
        <w:tab/>
        <w:t>Цена Контракта является твердой и определяется на весь срок исполнения контракта за исключением случаев, предусмотренных настоящим Контрактом и действующим законодательством.</w:t>
      </w:r>
    </w:p>
    <w:p w:rsidR="002658A3" w:rsidRPr="00AB793D" w:rsidRDefault="002658A3" w:rsidP="002658A3">
      <w:pPr>
        <w:jc w:val="both"/>
        <w:rPr>
          <w:sz w:val="20"/>
          <w:szCs w:val="20"/>
        </w:rPr>
      </w:pPr>
      <w:r w:rsidRPr="00AB793D">
        <w:rPr>
          <w:sz w:val="20"/>
          <w:szCs w:val="20"/>
        </w:rPr>
        <w:t>3.3.</w:t>
      </w:r>
      <w:r w:rsidRPr="00AB793D">
        <w:rPr>
          <w:sz w:val="20"/>
          <w:szCs w:val="20"/>
        </w:rPr>
        <w:tab/>
        <w:t>Цена Контракта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w:t>
      </w:r>
    </w:p>
    <w:p w:rsidR="002658A3" w:rsidRPr="00AB793D" w:rsidRDefault="002658A3" w:rsidP="002658A3">
      <w:pPr>
        <w:jc w:val="both"/>
        <w:rPr>
          <w:sz w:val="20"/>
          <w:szCs w:val="20"/>
        </w:rPr>
      </w:pPr>
      <w:r w:rsidRPr="00AB793D">
        <w:rPr>
          <w:sz w:val="20"/>
          <w:szCs w:val="20"/>
        </w:rPr>
        <w:t>3.4.</w:t>
      </w:r>
      <w:r w:rsidRPr="00AB793D">
        <w:rPr>
          <w:sz w:val="20"/>
          <w:szCs w:val="20"/>
        </w:rPr>
        <w:tab/>
        <w:t xml:space="preserve">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2658A3" w:rsidRPr="00AB793D" w:rsidRDefault="002658A3" w:rsidP="002658A3">
      <w:pPr>
        <w:tabs>
          <w:tab w:val="num" w:pos="0"/>
          <w:tab w:val="left" w:pos="426"/>
        </w:tabs>
        <w:jc w:val="both"/>
        <w:rPr>
          <w:sz w:val="20"/>
          <w:szCs w:val="20"/>
        </w:rPr>
      </w:pPr>
      <w:r w:rsidRPr="00AB793D">
        <w:rPr>
          <w:sz w:val="20"/>
          <w:szCs w:val="20"/>
        </w:rPr>
        <w:t>3.5.</w:t>
      </w:r>
      <w:r w:rsidRPr="00AB793D">
        <w:rPr>
          <w:sz w:val="20"/>
          <w:szCs w:val="20"/>
        </w:rPr>
        <w:tab/>
        <w:t>Заказчик в течение 7 (семи) банковских дней с даты выставления Исполнителем счета на оплату Цены Контракта осуществляет 100% предоплату.</w:t>
      </w:r>
      <w:r w:rsidRPr="00AB793D">
        <w:rPr>
          <w:rStyle w:val="a7"/>
          <w:sz w:val="20"/>
          <w:szCs w:val="20"/>
        </w:rPr>
        <w:footnoteReference w:id="1"/>
      </w:r>
      <w:r w:rsidRPr="00AB793D">
        <w:rPr>
          <w:sz w:val="20"/>
          <w:szCs w:val="20"/>
        </w:rPr>
        <w:t xml:space="preserve"> В исключительных случаях допускается оплата предоставляемых услуг по Контракту на основании гарантийного письма от Заказчика и надлежаще оформленного и подписанного обеими Сторонами настоящего Контракта Акта сдачи-приемки услуг, составленного по форме приложения №2 к настоящему Контракту, в течение 7 (семи) банковских дней. Датой оплаты считается день поступления денежных средств на расчетный счет Исполнителя.</w:t>
      </w:r>
    </w:p>
    <w:p w:rsidR="002658A3" w:rsidRPr="00AB793D" w:rsidRDefault="002658A3" w:rsidP="002658A3">
      <w:pPr>
        <w:pStyle w:val="a3"/>
        <w:tabs>
          <w:tab w:val="left" w:pos="426"/>
        </w:tabs>
        <w:ind w:left="0"/>
        <w:rPr>
          <w:sz w:val="20"/>
        </w:rPr>
      </w:pPr>
      <w:r w:rsidRPr="00AB793D">
        <w:rPr>
          <w:sz w:val="20"/>
        </w:rPr>
        <w:t>3.6.</w:t>
      </w:r>
      <w:r w:rsidRPr="00AB793D">
        <w:rPr>
          <w:sz w:val="20"/>
        </w:rPr>
        <w:tab/>
        <w:t>Оплата осуществляется в рублях Российской Федерации путем безналичного перевода денежных средств на расчетный счет Исполнителя.</w:t>
      </w:r>
    </w:p>
    <w:p w:rsidR="002658A3" w:rsidRPr="00AB793D" w:rsidRDefault="002658A3" w:rsidP="002658A3">
      <w:pPr>
        <w:pStyle w:val="a3"/>
        <w:tabs>
          <w:tab w:val="left" w:pos="426"/>
        </w:tabs>
        <w:ind w:left="0"/>
        <w:rPr>
          <w:sz w:val="20"/>
        </w:rPr>
      </w:pPr>
      <w:r w:rsidRPr="00AB793D">
        <w:rPr>
          <w:sz w:val="20"/>
        </w:rPr>
        <w:t>3.7.</w:t>
      </w:r>
      <w:r w:rsidRPr="00AB793D">
        <w:rPr>
          <w:sz w:val="20"/>
        </w:rPr>
        <w:tab/>
        <w:t>В течение одного рабочего дня после завершения оказания услуг, предусмотренных Контрактом, Исполнитель представляет Заказчику Акт сдачи-приемки услуг, подписанный Исполнителем, в 2 (двух) экземплярах.</w:t>
      </w:r>
    </w:p>
    <w:p w:rsidR="002658A3" w:rsidRPr="00AB793D" w:rsidRDefault="002658A3" w:rsidP="002658A3">
      <w:pPr>
        <w:pStyle w:val="a3"/>
        <w:tabs>
          <w:tab w:val="left" w:pos="426"/>
        </w:tabs>
        <w:ind w:left="0"/>
        <w:rPr>
          <w:sz w:val="20"/>
        </w:rPr>
      </w:pPr>
      <w:r w:rsidRPr="00AB793D">
        <w:rPr>
          <w:sz w:val="20"/>
        </w:rPr>
        <w:t>3.9.</w:t>
      </w:r>
      <w:r w:rsidRPr="00AB793D">
        <w:rPr>
          <w:sz w:val="20"/>
        </w:rPr>
        <w:tab/>
        <w:t xml:space="preserve">Не позднее 2 (двух) дней Заказчик рассматривает результаты и осуществляет приемку оказанных услуг по настоящему Контракту на предмет соответствия объема и качества требованиям, изложенным в настоящем Контракте и направляет </w:t>
      </w:r>
      <w:proofErr w:type="gramStart"/>
      <w:r w:rsidRPr="00AB793D">
        <w:rPr>
          <w:sz w:val="20"/>
        </w:rPr>
        <w:t>Исполнителю</w:t>
      </w:r>
      <w:proofErr w:type="gramEnd"/>
      <w:r w:rsidRPr="00AB793D">
        <w:rPr>
          <w:sz w:val="20"/>
        </w:rPr>
        <w:t xml:space="preserve"> подписанный Заказчиком 1 (один) экземпляр Акта сдачи-приемки услуг.</w:t>
      </w:r>
    </w:p>
    <w:p w:rsidR="002658A3" w:rsidRPr="00AB793D" w:rsidRDefault="002658A3" w:rsidP="002658A3">
      <w:pPr>
        <w:pStyle w:val="a3"/>
        <w:tabs>
          <w:tab w:val="left" w:pos="10260"/>
        </w:tabs>
        <w:autoSpaceDE w:val="0"/>
        <w:autoSpaceDN w:val="0"/>
        <w:spacing w:before="60" w:after="60"/>
        <w:ind w:left="0"/>
        <w:jc w:val="center"/>
        <w:rPr>
          <w:b/>
          <w:bCs/>
          <w:spacing w:val="1"/>
          <w:sz w:val="20"/>
        </w:rPr>
      </w:pPr>
      <w:r w:rsidRPr="00AB793D">
        <w:rPr>
          <w:b/>
          <w:bCs/>
          <w:spacing w:val="1"/>
          <w:sz w:val="20"/>
        </w:rPr>
        <w:lastRenderedPageBreak/>
        <w:t>4. Сроки оказания услуг</w:t>
      </w:r>
    </w:p>
    <w:p w:rsidR="002658A3" w:rsidRPr="00AB793D" w:rsidRDefault="002658A3" w:rsidP="002658A3">
      <w:pPr>
        <w:pStyle w:val="a3"/>
        <w:tabs>
          <w:tab w:val="left" w:pos="426"/>
        </w:tabs>
        <w:ind w:left="0"/>
        <w:rPr>
          <w:sz w:val="20"/>
        </w:rPr>
      </w:pPr>
      <w:r w:rsidRPr="00AB793D">
        <w:rPr>
          <w:sz w:val="20"/>
        </w:rPr>
        <w:t>4.1.</w:t>
      </w:r>
      <w:r w:rsidRPr="00AB793D">
        <w:rPr>
          <w:sz w:val="20"/>
        </w:rPr>
        <w:tab/>
        <w:t>Срок исполнения Исполнителем своих обязательств по настоящему Контракту с «__» _________ 20__ г. по «__» _________ 20__ г. (включительно).</w:t>
      </w:r>
    </w:p>
    <w:p w:rsidR="002658A3" w:rsidRPr="00AB793D" w:rsidRDefault="002658A3" w:rsidP="002658A3">
      <w:pPr>
        <w:pStyle w:val="a3"/>
        <w:tabs>
          <w:tab w:val="left" w:pos="426"/>
        </w:tabs>
        <w:ind w:left="0"/>
        <w:rPr>
          <w:sz w:val="20"/>
        </w:rPr>
      </w:pPr>
      <w:r w:rsidRPr="00AB793D">
        <w:rPr>
          <w:sz w:val="20"/>
        </w:rPr>
        <w:t>4.2.</w:t>
      </w:r>
      <w:r w:rsidRPr="00AB793D">
        <w:rPr>
          <w:sz w:val="20"/>
        </w:rPr>
        <w:tab/>
        <w:t>Исполнитель вправе досрочно оказать услуги и сдать Заказчику их результат в установленном настоящим Контрактом порядке.</w:t>
      </w:r>
    </w:p>
    <w:p w:rsidR="002658A3" w:rsidRPr="00AB793D" w:rsidRDefault="002658A3" w:rsidP="002658A3">
      <w:pPr>
        <w:pStyle w:val="a3"/>
        <w:tabs>
          <w:tab w:val="left" w:pos="426"/>
        </w:tabs>
        <w:ind w:left="0"/>
        <w:rPr>
          <w:sz w:val="20"/>
        </w:rPr>
      </w:pPr>
      <w:r w:rsidRPr="00AB793D">
        <w:rPr>
          <w:sz w:val="20"/>
        </w:rPr>
        <w:t xml:space="preserve">4.3. Окончание срока действия настоящего Контракта не влечет прекращение неисполненных обязательств сторон, в том числе обязательств Заказчиком по оплате. </w:t>
      </w:r>
    </w:p>
    <w:p w:rsidR="002658A3" w:rsidRPr="00AB793D" w:rsidRDefault="002658A3" w:rsidP="002658A3">
      <w:pPr>
        <w:pStyle w:val="a3"/>
        <w:tabs>
          <w:tab w:val="left" w:pos="10260"/>
        </w:tabs>
        <w:autoSpaceDE w:val="0"/>
        <w:autoSpaceDN w:val="0"/>
        <w:spacing w:before="60" w:after="60"/>
        <w:ind w:left="0"/>
        <w:jc w:val="center"/>
        <w:rPr>
          <w:spacing w:val="1"/>
          <w:sz w:val="20"/>
        </w:rPr>
      </w:pPr>
      <w:r w:rsidRPr="00AB793D">
        <w:rPr>
          <w:b/>
          <w:bCs/>
          <w:spacing w:val="1"/>
          <w:sz w:val="20"/>
        </w:rPr>
        <w:t>5. Ответственность сторон</w:t>
      </w:r>
    </w:p>
    <w:p w:rsidR="002658A3" w:rsidRPr="00AB793D" w:rsidRDefault="002658A3" w:rsidP="002658A3">
      <w:pPr>
        <w:pStyle w:val="a3"/>
        <w:tabs>
          <w:tab w:val="left" w:pos="426"/>
        </w:tabs>
        <w:ind w:left="0"/>
        <w:rPr>
          <w:sz w:val="20"/>
        </w:rPr>
      </w:pPr>
      <w:r w:rsidRPr="00AB793D">
        <w:rPr>
          <w:sz w:val="20"/>
        </w:rPr>
        <w:t>5.1.</w:t>
      </w:r>
      <w:r w:rsidRPr="00AB793D">
        <w:rPr>
          <w:sz w:val="20"/>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2658A3" w:rsidRPr="00AB793D" w:rsidRDefault="002658A3" w:rsidP="002658A3">
      <w:pPr>
        <w:pStyle w:val="a3"/>
        <w:tabs>
          <w:tab w:val="left" w:pos="426"/>
        </w:tabs>
        <w:ind w:left="0"/>
        <w:rPr>
          <w:sz w:val="20"/>
        </w:rPr>
      </w:pPr>
      <w:r w:rsidRPr="00AB793D">
        <w:rPr>
          <w:sz w:val="20"/>
        </w:rPr>
        <w:t>5.2.</w:t>
      </w:r>
      <w:r w:rsidRPr="00AB793D">
        <w:rPr>
          <w:sz w:val="20"/>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658A3" w:rsidRPr="00AB793D" w:rsidRDefault="002658A3" w:rsidP="002658A3">
      <w:pPr>
        <w:pStyle w:val="a3"/>
        <w:tabs>
          <w:tab w:val="left" w:pos="426"/>
        </w:tabs>
        <w:ind w:left="0" w:firstLine="426"/>
        <w:rPr>
          <w:sz w:val="20"/>
        </w:rPr>
      </w:pPr>
      <w:r w:rsidRPr="00AB793D">
        <w:rPr>
          <w:sz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2658A3" w:rsidRPr="00AB793D" w:rsidRDefault="002658A3" w:rsidP="002658A3">
      <w:pPr>
        <w:pStyle w:val="a3"/>
        <w:tabs>
          <w:tab w:val="left" w:pos="426"/>
        </w:tabs>
        <w:ind w:left="0" w:firstLine="426"/>
        <w:rPr>
          <w:sz w:val="20"/>
        </w:rPr>
      </w:pPr>
      <w:r w:rsidRPr="00AB793D">
        <w:rPr>
          <w:sz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w:t>
      </w:r>
      <w:hyperlink r:id="rId14" w:history="1">
        <w:r w:rsidRPr="00AB793D">
          <w:rPr>
            <w:sz w:val="20"/>
          </w:rPr>
          <w:t>порядке</w:t>
        </w:r>
      </w:hyperlink>
      <w:r w:rsidRPr="00AB793D">
        <w:rPr>
          <w:sz w:val="20"/>
        </w:rPr>
        <w:t>, установленном Правительством Российской Федерации (постановление Правительства Российской Федерации от 25.11.2013 № 1063), в размере 2,5 процентов цены Контракта.</w:t>
      </w:r>
    </w:p>
    <w:p w:rsidR="002658A3" w:rsidRPr="00AB793D" w:rsidRDefault="002658A3" w:rsidP="002658A3">
      <w:pPr>
        <w:pStyle w:val="a3"/>
        <w:tabs>
          <w:tab w:val="left" w:pos="426"/>
        </w:tabs>
        <w:ind w:left="0"/>
        <w:rPr>
          <w:sz w:val="20"/>
        </w:rPr>
      </w:pPr>
      <w:r w:rsidRPr="00AB793D">
        <w:rPr>
          <w:sz w:val="20"/>
        </w:rPr>
        <w:t>5.3.</w:t>
      </w:r>
      <w:r w:rsidRPr="00AB793D">
        <w:rPr>
          <w:sz w:val="20"/>
        </w:rPr>
        <w:tab/>
        <w:t>В случае просрочки исполнения Исполнителем обязательств, предусмотренных настоящим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658A3" w:rsidRPr="00AB793D" w:rsidRDefault="002658A3" w:rsidP="002658A3">
      <w:pPr>
        <w:pStyle w:val="a3"/>
        <w:tabs>
          <w:tab w:val="left" w:pos="426"/>
        </w:tabs>
        <w:ind w:left="0" w:firstLine="426"/>
        <w:rPr>
          <w:sz w:val="20"/>
        </w:rPr>
      </w:pPr>
      <w:r w:rsidRPr="00AB793D">
        <w:rPr>
          <w:sz w:val="20"/>
        </w:rPr>
        <w:t xml:space="preserve">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порядке, установленном Правительством Российской Федерации (постановление Правительства Российской Федерации от 25.11.2013 № 1063). </w:t>
      </w:r>
    </w:p>
    <w:p w:rsidR="002658A3" w:rsidRPr="00AB793D" w:rsidRDefault="002658A3" w:rsidP="002658A3">
      <w:pPr>
        <w:pStyle w:val="a3"/>
        <w:tabs>
          <w:tab w:val="left" w:pos="426"/>
        </w:tabs>
        <w:ind w:left="0" w:firstLine="426"/>
        <w:rPr>
          <w:sz w:val="20"/>
        </w:rPr>
      </w:pPr>
      <w:r w:rsidRPr="00AB793D">
        <w:rPr>
          <w:sz w:val="20"/>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является фиксированным и составляет 10 процентов цены контракта.</w:t>
      </w:r>
    </w:p>
    <w:p w:rsidR="002658A3" w:rsidRPr="00AB793D" w:rsidRDefault="002658A3" w:rsidP="002658A3">
      <w:pPr>
        <w:pStyle w:val="a3"/>
        <w:tabs>
          <w:tab w:val="left" w:pos="426"/>
        </w:tabs>
        <w:ind w:left="0"/>
        <w:rPr>
          <w:sz w:val="20"/>
        </w:rPr>
      </w:pPr>
      <w:r w:rsidRPr="00AB793D">
        <w:rPr>
          <w:sz w:val="20"/>
        </w:rPr>
        <w:t>5.4.</w:t>
      </w:r>
      <w:r w:rsidRPr="00AB793D">
        <w:rPr>
          <w:sz w:val="20"/>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658A3" w:rsidRPr="00AB793D" w:rsidRDefault="002658A3" w:rsidP="002658A3">
      <w:pPr>
        <w:pStyle w:val="a3"/>
        <w:tabs>
          <w:tab w:val="left" w:pos="426"/>
        </w:tabs>
        <w:ind w:left="0"/>
        <w:rPr>
          <w:sz w:val="20"/>
        </w:rPr>
      </w:pPr>
      <w:r w:rsidRPr="00AB793D">
        <w:rPr>
          <w:sz w:val="20"/>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2658A3" w:rsidRPr="00AB793D" w:rsidRDefault="002658A3" w:rsidP="002658A3">
      <w:pPr>
        <w:tabs>
          <w:tab w:val="num" w:pos="0"/>
          <w:tab w:val="left" w:pos="426"/>
        </w:tabs>
        <w:jc w:val="both"/>
        <w:rPr>
          <w:sz w:val="20"/>
          <w:szCs w:val="20"/>
        </w:rPr>
      </w:pPr>
      <w:r w:rsidRPr="00AB793D">
        <w:rPr>
          <w:sz w:val="20"/>
          <w:szCs w:val="20"/>
        </w:rPr>
        <w:t>5.5.</w:t>
      </w:r>
      <w:r w:rsidRPr="00AB793D">
        <w:rPr>
          <w:sz w:val="20"/>
          <w:szCs w:val="20"/>
        </w:rPr>
        <w:tab/>
        <w:t>В случае если образовательные услуги не могут быть осуществлены по вине Исполнителя, вся оплаченная за обучение сумма возвращается Заказчику.</w:t>
      </w:r>
    </w:p>
    <w:p w:rsidR="002658A3" w:rsidRPr="00AB793D" w:rsidRDefault="002658A3" w:rsidP="002658A3">
      <w:pPr>
        <w:tabs>
          <w:tab w:val="num" w:pos="0"/>
          <w:tab w:val="left" w:pos="426"/>
        </w:tabs>
        <w:jc w:val="both"/>
        <w:rPr>
          <w:sz w:val="20"/>
          <w:szCs w:val="20"/>
        </w:rPr>
      </w:pPr>
      <w:r w:rsidRPr="00AB793D">
        <w:rPr>
          <w:sz w:val="20"/>
          <w:szCs w:val="20"/>
        </w:rPr>
        <w:t>5.6.</w:t>
      </w:r>
      <w:r w:rsidRPr="00AB793D">
        <w:rPr>
          <w:sz w:val="20"/>
          <w:szCs w:val="20"/>
        </w:rPr>
        <w:tab/>
        <w:t>В случае если образовательные услуги не могут быть осуществлены по вине Заказчика, либо в случае расторжения настоящего договора по инициативе Заказчика, Заказчик оплачивает Исполнителю фактически понесенные Исполнителем расходы.</w:t>
      </w:r>
    </w:p>
    <w:p w:rsidR="002658A3" w:rsidRPr="00AB793D" w:rsidRDefault="002658A3" w:rsidP="002658A3">
      <w:pPr>
        <w:tabs>
          <w:tab w:val="num" w:pos="0"/>
          <w:tab w:val="left" w:pos="426"/>
        </w:tabs>
        <w:jc w:val="both"/>
        <w:rPr>
          <w:sz w:val="20"/>
          <w:szCs w:val="20"/>
        </w:rPr>
      </w:pPr>
      <w:r w:rsidRPr="00AB793D">
        <w:rPr>
          <w:sz w:val="20"/>
          <w:szCs w:val="20"/>
        </w:rPr>
        <w:t>5.7.</w:t>
      </w:r>
      <w:r w:rsidRPr="00AB793D">
        <w:rPr>
          <w:sz w:val="20"/>
          <w:szCs w:val="20"/>
        </w:rPr>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658A3" w:rsidRPr="00AB793D" w:rsidRDefault="002658A3" w:rsidP="002658A3">
      <w:pPr>
        <w:tabs>
          <w:tab w:val="num" w:pos="0"/>
          <w:tab w:val="left" w:pos="426"/>
        </w:tabs>
        <w:jc w:val="both"/>
        <w:rPr>
          <w:sz w:val="20"/>
          <w:szCs w:val="20"/>
        </w:rPr>
      </w:pPr>
      <w:r w:rsidRPr="00AB793D">
        <w:rPr>
          <w:sz w:val="20"/>
          <w:szCs w:val="20"/>
        </w:rPr>
        <w:t>5.8.</w:t>
      </w:r>
      <w:r w:rsidRPr="00AB793D">
        <w:rPr>
          <w:sz w:val="20"/>
          <w:szCs w:val="20"/>
        </w:rPr>
        <w:tab/>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658A3" w:rsidRPr="00AB793D" w:rsidRDefault="002658A3" w:rsidP="002658A3">
      <w:pPr>
        <w:tabs>
          <w:tab w:val="num" w:pos="0"/>
          <w:tab w:val="left" w:pos="426"/>
        </w:tabs>
        <w:jc w:val="both"/>
        <w:rPr>
          <w:sz w:val="20"/>
          <w:szCs w:val="20"/>
        </w:rPr>
      </w:pPr>
      <w:r w:rsidRPr="00AB793D">
        <w:rPr>
          <w:sz w:val="20"/>
          <w:szCs w:val="20"/>
        </w:rPr>
        <w:t>5.9.</w:t>
      </w:r>
      <w:r w:rsidRPr="00AB793D">
        <w:rPr>
          <w:sz w:val="20"/>
          <w:szCs w:val="20"/>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8A3" w:rsidRPr="00AB793D" w:rsidRDefault="002658A3" w:rsidP="002658A3">
      <w:pPr>
        <w:pStyle w:val="a3"/>
        <w:tabs>
          <w:tab w:val="left" w:pos="10260"/>
        </w:tabs>
        <w:autoSpaceDE w:val="0"/>
        <w:autoSpaceDN w:val="0"/>
        <w:spacing w:before="60" w:after="60"/>
        <w:ind w:left="0"/>
        <w:jc w:val="center"/>
        <w:rPr>
          <w:b/>
          <w:bCs/>
          <w:spacing w:val="1"/>
          <w:sz w:val="20"/>
        </w:rPr>
      </w:pPr>
      <w:r w:rsidRPr="00AB793D">
        <w:rPr>
          <w:b/>
          <w:bCs/>
          <w:spacing w:val="1"/>
          <w:sz w:val="20"/>
        </w:rPr>
        <w:t>6. Порядок расторжения Контракта</w:t>
      </w:r>
    </w:p>
    <w:p w:rsidR="002658A3" w:rsidRPr="00AB793D" w:rsidRDefault="002658A3" w:rsidP="002658A3">
      <w:pPr>
        <w:tabs>
          <w:tab w:val="num" w:pos="0"/>
          <w:tab w:val="left" w:pos="426"/>
        </w:tabs>
        <w:jc w:val="both"/>
        <w:rPr>
          <w:sz w:val="20"/>
          <w:szCs w:val="20"/>
        </w:rPr>
      </w:pPr>
      <w:r w:rsidRPr="00AB793D">
        <w:rPr>
          <w:sz w:val="20"/>
          <w:szCs w:val="20"/>
        </w:rPr>
        <w:t>6.1.</w:t>
      </w:r>
      <w:r w:rsidRPr="00AB793D">
        <w:rPr>
          <w:sz w:val="20"/>
          <w:szCs w:val="20"/>
        </w:rPr>
        <w:tab/>
        <w:t>Настоящий Контракт может быть расторгнут:</w:t>
      </w:r>
    </w:p>
    <w:p w:rsidR="002658A3" w:rsidRPr="00AB793D" w:rsidRDefault="002658A3" w:rsidP="002658A3">
      <w:pPr>
        <w:tabs>
          <w:tab w:val="num" w:pos="0"/>
          <w:tab w:val="left" w:pos="426"/>
        </w:tabs>
        <w:jc w:val="both"/>
        <w:rPr>
          <w:sz w:val="20"/>
          <w:szCs w:val="20"/>
        </w:rPr>
      </w:pPr>
      <w:r w:rsidRPr="00AB793D">
        <w:rPr>
          <w:sz w:val="20"/>
          <w:szCs w:val="20"/>
        </w:rPr>
        <w:t>по соглашению Сторон;</w:t>
      </w:r>
    </w:p>
    <w:p w:rsidR="002658A3" w:rsidRPr="00AB793D" w:rsidRDefault="002658A3" w:rsidP="002658A3">
      <w:pPr>
        <w:tabs>
          <w:tab w:val="num" w:pos="0"/>
          <w:tab w:val="left" w:pos="426"/>
        </w:tabs>
        <w:jc w:val="both"/>
        <w:rPr>
          <w:sz w:val="20"/>
          <w:szCs w:val="20"/>
        </w:rPr>
      </w:pPr>
      <w:r w:rsidRPr="00AB793D">
        <w:rPr>
          <w:sz w:val="20"/>
          <w:szCs w:val="20"/>
        </w:rPr>
        <w:t>в судебном порядке;</w:t>
      </w:r>
    </w:p>
    <w:p w:rsidR="002658A3" w:rsidRPr="00AB793D" w:rsidRDefault="002658A3" w:rsidP="002658A3">
      <w:pPr>
        <w:tabs>
          <w:tab w:val="num" w:pos="0"/>
          <w:tab w:val="left" w:pos="426"/>
        </w:tabs>
        <w:jc w:val="both"/>
        <w:rPr>
          <w:sz w:val="20"/>
          <w:szCs w:val="20"/>
        </w:rPr>
      </w:pPr>
      <w:r w:rsidRPr="00AB793D">
        <w:rPr>
          <w:sz w:val="20"/>
          <w:szCs w:val="20"/>
        </w:rPr>
        <w:t>в одностороннем порядке в соответствии с действующим законодательством.</w:t>
      </w:r>
    </w:p>
    <w:p w:rsidR="002658A3" w:rsidRPr="00AB793D" w:rsidRDefault="002658A3" w:rsidP="002658A3">
      <w:pPr>
        <w:tabs>
          <w:tab w:val="num" w:pos="0"/>
          <w:tab w:val="left" w:pos="426"/>
        </w:tabs>
        <w:jc w:val="both"/>
        <w:rPr>
          <w:sz w:val="20"/>
          <w:szCs w:val="20"/>
        </w:rPr>
      </w:pPr>
      <w:r w:rsidRPr="00AB793D">
        <w:rPr>
          <w:sz w:val="20"/>
          <w:szCs w:val="20"/>
        </w:rPr>
        <w:t>6.2.</w:t>
      </w:r>
      <w:r w:rsidRPr="00AB793D">
        <w:rPr>
          <w:sz w:val="20"/>
          <w:szCs w:val="20"/>
        </w:rPr>
        <w:tab/>
        <w:t>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2658A3" w:rsidRPr="00AB793D" w:rsidRDefault="002658A3" w:rsidP="002658A3">
      <w:pPr>
        <w:tabs>
          <w:tab w:val="num" w:pos="0"/>
          <w:tab w:val="left" w:pos="426"/>
        </w:tabs>
        <w:jc w:val="both"/>
        <w:rPr>
          <w:sz w:val="20"/>
          <w:szCs w:val="20"/>
        </w:rPr>
      </w:pPr>
      <w:r w:rsidRPr="00AB793D">
        <w:rPr>
          <w:sz w:val="20"/>
          <w:szCs w:val="20"/>
        </w:rPr>
        <w:t xml:space="preserve">6.2.1. </w:t>
      </w:r>
      <w:r w:rsidRPr="00AB793D">
        <w:rPr>
          <w:sz w:val="20"/>
          <w:szCs w:val="20"/>
        </w:rPr>
        <w:tab/>
        <w:t>При существенном нарушении Контракта Исполнителем.</w:t>
      </w:r>
    </w:p>
    <w:p w:rsidR="002658A3" w:rsidRPr="00AB793D" w:rsidRDefault="002658A3" w:rsidP="002658A3">
      <w:pPr>
        <w:tabs>
          <w:tab w:val="num" w:pos="0"/>
          <w:tab w:val="left" w:pos="426"/>
        </w:tabs>
        <w:jc w:val="both"/>
        <w:rPr>
          <w:sz w:val="20"/>
          <w:szCs w:val="20"/>
        </w:rPr>
      </w:pPr>
      <w:r w:rsidRPr="00AB793D">
        <w:rPr>
          <w:sz w:val="20"/>
          <w:szCs w:val="20"/>
        </w:rPr>
        <w:t>6.2.2.</w:t>
      </w:r>
      <w:r w:rsidRPr="00AB793D">
        <w:rPr>
          <w:sz w:val="20"/>
          <w:szCs w:val="20"/>
        </w:rPr>
        <w:tab/>
        <w:t>Нарушения Исполнителем сроков оказания услуг, более чем на ___ (___) рабочих дней.</w:t>
      </w:r>
    </w:p>
    <w:p w:rsidR="002658A3" w:rsidRPr="00AB793D" w:rsidRDefault="002658A3" w:rsidP="002658A3">
      <w:pPr>
        <w:tabs>
          <w:tab w:val="num" w:pos="0"/>
          <w:tab w:val="left" w:pos="426"/>
        </w:tabs>
        <w:jc w:val="both"/>
        <w:rPr>
          <w:sz w:val="20"/>
          <w:szCs w:val="20"/>
        </w:rPr>
      </w:pPr>
      <w:r w:rsidRPr="00AB793D">
        <w:rPr>
          <w:sz w:val="20"/>
          <w:szCs w:val="20"/>
        </w:rPr>
        <w:t>6.2.3.</w:t>
      </w:r>
      <w:r w:rsidRPr="00AB793D">
        <w:rPr>
          <w:sz w:val="20"/>
          <w:szCs w:val="20"/>
        </w:rPr>
        <w:tab/>
        <w:t>Установления недостоверности сведений, содержащихся в документах, представленных Исполнителем.</w:t>
      </w:r>
    </w:p>
    <w:p w:rsidR="002658A3" w:rsidRPr="00AB793D" w:rsidRDefault="002658A3" w:rsidP="002658A3">
      <w:pPr>
        <w:tabs>
          <w:tab w:val="num" w:pos="0"/>
          <w:tab w:val="left" w:pos="426"/>
        </w:tabs>
        <w:jc w:val="both"/>
        <w:rPr>
          <w:sz w:val="20"/>
          <w:szCs w:val="20"/>
        </w:rPr>
      </w:pPr>
      <w:r w:rsidRPr="00AB793D">
        <w:rPr>
          <w:sz w:val="20"/>
          <w:szCs w:val="20"/>
        </w:rPr>
        <w:t>6.2.4.</w:t>
      </w:r>
      <w:r w:rsidRPr="00AB793D">
        <w:rPr>
          <w:sz w:val="20"/>
          <w:szCs w:val="20"/>
        </w:rPr>
        <w:tab/>
        <w:t>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658A3" w:rsidRPr="00AB793D" w:rsidRDefault="002658A3" w:rsidP="002658A3">
      <w:pPr>
        <w:tabs>
          <w:tab w:val="num" w:pos="0"/>
          <w:tab w:val="left" w:pos="426"/>
        </w:tabs>
        <w:jc w:val="both"/>
        <w:rPr>
          <w:sz w:val="20"/>
          <w:szCs w:val="20"/>
        </w:rPr>
      </w:pPr>
      <w:r w:rsidRPr="00AB793D">
        <w:rPr>
          <w:sz w:val="20"/>
          <w:szCs w:val="20"/>
        </w:rPr>
        <w:t>6.2.5.</w:t>
      </w:r>
      <w:r w:rsidRPr="00AB793D">
        <w:rPr>
          <w:sz w:val="20"/>
          <w:szCs w:val="20"/>
        </w:rPr>
        <w:tab/>
        <w:t xml:space="preserve">Установления факта приостановления деятельности Исполнителя в порядке, предусмотренном </w:t>
      </w:r>
      <w:hyperlink r:id="rId15" w:history="1">
        <w:r w:rsidRPr="00AB793D">
          <w:rPr>
            <w:sz w:val="20"/>
            <w:szCs w:val="20"/>
          </w:rPr>
          <w:t>Кодексом</w:t>
        </w:r>
      </w:hyperlink>
      <w:r w:rsidRPr="00AB793D">
        <w:rPr>
          <w:sz w:val="20"/>
          <w:szCs w:val="20"/>
        </w:rPr>
        <w:t xml:space="preserve"> Российской Федерации об административных правонарушениях.</w:t>
      </w:r>
    </w:p>
    <w:p w:rsidR="002658A3" w:rsidRPr="00AB793D" w:rsidRDefault="002658A3" w:rsidP="002658A3">
      <w:pPr>
        <w:tabs>
          <w:tab w:val="num" w:pos="0"/>
          <w:tab w:val="left" w:pos="426"/>
        </w:tabs>
        <w:jc w:val="both"/>
        <w:rPr>
          <w:sz w:val="20"/>
          <w:szCs w:val="20"/>
        </w:rPr>
      </w:pPr>
      <w:r w:rsidRPr="00AB793D">
        <w:rPr>
          <w:sz w:val="20"/>
          <w:szCs w:val="20"/>
        </w:rPr>
        <w:lastRenderedPageBreak/>
        <w:t>6.2.6.</w:t>
      </w:r>
      <w:r w:rsidRPr="00AB793D">
        <w:rPr>
          <w:sz w:val="20"/>
          <w:szCs w:val="20"/>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658A3" w:rsidRPr="00AB793D" w:rsidRDefault="002658A3" w:rsidP="002658A3">
      <w:pPr>
        <w:tabs>
          <w:tab w:val="num" w:pos="0"/>
          <w:tab w:val="left" w:pos="426"/>
        </w:tabs>
        <w:jc w:val="both"/>
        <w:rPr>
          <w:sz w:val="20"/>
          <w:szCs w:val="20"/>
        </w:rPr>
      </w:pPr>
      <w:r w:rsidRPr="00AB793D">
        <w:rPr>
          <w:sz w:val="20"/>
          <w:szCs w:val="20"/>
        </w:rPr>
        <w:t>6.3. Настоящий Контракт может быть расторгнут по инициативе Исполнителя в одностороннем порядке в случаях:</w:t>
      </w:r>
    </w:p>
    <w:p w:rsidR="002658A3" w:rsidRPr="00AB793D" w:rsidRDefault="002658A3" w:rsidP="002658A3">
      <w:pPr>
        <w:tabs>
          <w:tab w:val="num" w:pos="0"/>
          <w:tab w:val="left" w:pos="426"/>
        </w:tabs>
        <w:jc w:val="both"/>
        <w:rPr>
          <w:sz w:val="20"/>
          <w:szCs w:val="20"/>
        </w:rPr>
      </w:pPr>
      <w:r w:rsidRPr="00AB793D">
        <w:rPr>
          <w:sz w:val="20"/>
          <w:szCs w:val="20"/>
        </w:rPr>
        <w:t>6.3.1.</w:t>
      </w:r>
      <w:r w:rsidRPr="00AB793D">
        <w:rPr>
          <w:sz w:val="20"/>
          <w:szCs w:val="20"/>
        </w:rPr>
        <w:tab/>
        <w:t>Просрочки оплаты стоимости платных образовательных услуг.</w:t>
      </w:r>
    </w:p>
    <w:p w:rsidR="002658A3" w:rsidRPr="00AB793D" w:rsidRDefault="002658A3" w:rsidP="002658A3">
      <w:pPr>
        <w:tabs>
          <w:tab w:val="num" w:pos="0"/>
          <w:tab w:val="left" w:pos="426"/>
        </w:tabs>
        <w:jc w:val="both"/>
        <w:rPr>
          <w:sz w:val="20"/>
          <w:szCs w:val="20"/>
        </w:rPr>
      </w:pPr>
      <w:r w:rsidRPr="00AB793D">
        <w:rPr>
          <w:sz w:val="20"/>
          <w:szCs w:val="20"/>
        </w:rPr>
        <w:t>6.3.2.</w:t>
      </w:r>
      <w:r w:rsidRPr="00AB793D">
        <w:rPr>
          <w:sz w:val="20"/>
          <w:szCs w:val="20"/>
        </w:rPr>
        <w:tab/>
        <w:t>Невозможности надлежащего исполнения обязательства по оказанию платных образовательных услуг вследствие действий (бездействия) Заказчика (его представителей).</w:t>
      </w:r>
    </w:p>
    <w:p w:rsidR="002658A3" w:rsidRPr="00AB793D" w:rsidRDefault="002658A3" w:rsidP="002658A3">
      <w:pPr>
        <w:tabs>
          <w:tab w:val="num" w:pos="0"/>
          <w:tab w:val="left" w:pos="426"/>
        </w:tabs>
        <w:jc w:val="both"/>
        <w:rPr>
          <w:sz w:val="20"/>
          <w:szCs w:val="20"/>
        </w:rPr>
      </w:pPr>
      <w:r w:rsidRPr="00AB793D">
        <w:rPr>
          <w:sz w:val="20"/>
          <w:szCs w:val="20"/>
        </w:rPr>
        <w:t>6.3.3.</w:t>
      </w:r>
      <w:r w:rsidRPr="00AB793D">
        <w:rPr>
          <w:sz w:val="20"/>
          <w:szCs w:val="20"/>
        </w:rPr>
        <w:tab/>
        <w:t>В иных случаях, предусмотренных законодательством Российской Федерации.</w:t>
      </w:r>
    </w:p>
    <w:p w:rsidR="002658A3" w:rsidRPr="00AB793D" w:rsidRDefault="002658A3" w:rsidP="002658A3">
      <w:pPr>
        <w:tabs>
          <w:tab w:val="num" w:pos="0"/>
          <w:tab w:val="left" w:pos="426"/>
        </w:tabs>
        <w:jc w:val="both"/>
        <w:rPr>
          <w:sz w:val="20"/>
          <w:szCs w:val="20"/>
        </w:rPr>
      </w:pPr>
      <w:r w:rsidRPr="00AB793D">
        <w:rPr>
          <w:sz w:val="20"/>
          <w:szCs w:val="20"/>
        </w:rPr>
        <w:t>6.4.</w:t>
      </w:r>
      <w:r w:rsidRPr="00AB793D">
        <w:rPr>
          <w:sz w:val="20"/>
          <w:szCs w:val="20"/>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658A3" w:rsidRPr="00AB793D" w:rsidRDefault="002658A3" w:rsidP="002658A3">
      <w:pPr>
        <w:tabs>
          <w:tab w:val="num" w:pos="0"/>
          <w:tab w:val="left" w:pos="426"/>
        </w:tabs>
        <w:jc w:val="both"/>
        <w:rPr>
          <w:sz w:val="20"/>
          <w:szCs w:val="20"/>
        </w:rPr>
      </w:pPr>
      <w:r w:rsidRPr="00AB793D">
        <w:rPr>
          <w:sz w:val="20"/>
          <w:szCs w:val="20"/>
        </w:rPr>
        <w:t>6.5.</w:t>
      </w:r>
      <w:r w:rsidRPr="00AB793D">
        <w:rPr>
          <w:sz w:val="20"/>
          <w:szCs w:val="20"/>
        </w:rPr>
        <w:tab/>
        <w:t>Расторжение Контракта производится Сторонами путем подписания соответствующего соглашения о расторжении.</w:t>
      </w:r>
    </w:p>
    <w:p w:rsidR="002658A3" w:rsidRPr="00AB793D" w:rsidRDefault="002658A3" w:rsidP="002658A3">
      <w:pPr>
        <w:tabs>
          <w:tab w:val="num" w:pos="0"/>
          <w:tab w:val="left" w:pos="426"/>
        </w:tabs>
        <w:jc w:val="both"/>
        <w:rPr>
          <w:sz w:val="20"/>
          <w:szCs w:val="20"/>
        </w:rPr>
      </w:pPr>
      <w:r w:rsidRPr="00AB793D">
        <w:rPr>
          <w:sz w:val="20"/>
          <w:szCs w:val="20"/>
        </w:rPr>
        <w:t>6.6.</w:t>
      </w:r>
      <w:r w:rsidRPr="00AB793D">
        <w:rPr>
          <w:sz w:val="20"/>
          <w:szCs w:val="20"/>
        </w:rPr>
        <w:tab/>
        <w:t>В случае расторжения настоящего Контракта по инициативе любой из Сторон Стороны производят сверку расчетов, которой подтверждается объем оказанных Исполнителем услуг.</w:t>
      </w:r>
    </w:p>
    <w:p w:rsidR="002658A3" w:rsidRPr="00AB793D" w:rsidRDefault="002658A3" w:rsidP="002658A3">
      <w:pPr>
        <w:pStyle w:val="a3"/>
        <w:tabs>
          <w:tab w:val="left" w:pos="10260"/>
        </w:tabs>
        <w:autoSpaceDE w:val="0"/>
        <w:autoSpaceDN w:val="0"/>
        <w:spacing w:before="60" w:after="60"/>
        <w:ind w:left="0"/>
        <w:jc w:val="center"/>
        <w:rPr>
          <w:b/>
          <w:sz w:val="20"/>
        </w:rPr>
      </w:pPr>
      <w:r w:rsidRPr="00AB793D">
        <w:rPr>
          <w:b/>
          <w:bCs/>
          <w:spacing w:val="1"/>
          <w:sz w:val="20"/>
        </w:rPr>
        <w:t>7. Порядок урегулирования споров</w:t>
      </w:r>
    </w:p>
    <w:p w:rsidR="002658A3" w:rsidRPr="00AB793D" w:rsidRDefault="002658A3" w:rsidP="002658A3">
      <w:pPr>
        <w:tabs>
          <w:tab w:val="num" w:pos="0"/>
          <w:tab w:val="left" w:pos="426"/>
        </w:tabs>
        <w:jc w:val="both"/>
        <w:rPr>
          <w:sz w:val="20"/>
          <w:szCs w:val="20"/>
        </w:rPr>
      </w:pPr>
      <w:r w:rsidRPr="00AB793D">
        <w:rPr>
          <w:sz w:val="20"/>
          <w:szCs w:val="20"/>
        </w:rPr>
        <w:t>7.1.</w:t>
      </w:r>
      <w:r w:rsidRPr="00AB793D">
        <w:rPr>
          <w:sz w:val="20"/>
          <w:szCs w:val="20"/>
        </w:rPr>
        <w:tab/>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658A3" w:rsidRPr="00AB793D" w:rsidRDefault="002658A3" w:rsidP="002658A3">
      <w:pPr>
        <w:tabs>
          <w:tab w:val="num" w:pos="0"/>
          <w:tab w:val="left" w:pos="426"/>
        </w:tabs>
        <w:jc w:val="both"/>
        <w:rPr>
          <w:sz w:val="20"/>
          <w:szCs w:val="20"/>
        </w:rPr>
      </w:pPr>
      <w:r w:rsidRPr="00AB793D">
        <w:rPr>
          <w:sz w:val="20"/>
          <w:szCs w:val="20"/>
        </w:rPr>
        <w:t>7.2.</w:t>
      </w:r>
      <w:r w:rsidRPr="00AB793D">
        <w:rPr>
          <w:sz w:val="20"/>
          <w:szCs w:val="20"/>
        </w:rPr>
        <w:tab/>
        <w:t>Все достигнутые договоренности Стороны оформляют в виде дополнительных соглашений, подписанных Сторонами и скрепленных печатями.</w:t>
      </w:r>
    </w:p>
    <w:p w:rsidR="002658A3" w:rsidRPr="00AB793D" w:rsidRDefault="002658A3" w:rsidP="002658A3">
      <w:pPr>
        <w:tabs>
          <w:tab w:val="num" w:pos="0"/>
          <w:tab w:val="left" w:pos="426"/>
        </w:tabs>
        <w:jc w:val="both"/>
        <w:rPr>
          <w:sz w:val="20"/>
          <w:szCs w:val="20"/>
        </w:rPr>
      </w:pPr>
      <w:r w:rsidRPr="00AB793D">
        <w:rPr>
          <w:sz w:val="20"/>
          <w:szCs w:val="20"/>
        </w:rPr>
        <w:t>7.3.</w:t>
      </w:r>
      <w:r w:rsidRPr="00AB793D">
        <w:rPr>
          <w:sz w:val="20"/>
          <w:szCs w:val="20"/>
        </w:rPr>
        <w:tab/>
        <w:t>До передачи спора на разрешение арбитражного суда Стороны принимают меры к его урегулированию в претензионном порядке.</w:t>
      </w:r>
    </w:p>
    <w:p w:rsidR="002658A3" w:rsidRPr="00AB793D" w:rsidRDefault="002658A3" w:rsidP="002658A3">
      <w:pPr>
        <w:tabs>
          <w:tab w:val="num" w:pos="0"/>
          <w:tab w:val="left" w:pos="426"/>
        </w:tabs>
        <w:jc w:val="both"/>
        <w:rPr>
          <w:sz w:val="20"/>
          <w:szCs w:val="20"/>
        </w:rPr>
      </w:pPr>
      <w:r w:rsidRPr="00AB793D">
        <w:rPr>
          <w:sz w:val="20"/>
          <w:szCs w:val="20"/>
        </w:rPr>
        <w:t>7.3.1.</w:t>
      </w:r>
      <w:r w:rsidRPr="00AB793D">
        <w:rPr>
          <w:sz w:val="20"/>
          <w:szCs w:val="20"/>
        </w:rPr>
        <w:tab/>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2658A3" w:rsidRPr="00AB793D" w:rsidRDefault="002658A3" w:rsidP="002658A3">
      <w:pPr>
        <w:tabs>
          <w:tab w:val="num" w:pos="0"/>
          <w:tab w:val="left" w:pos="426"/>
        </w:tabs>
        <w:jc w:val="both"/>
        <w:rPr>
          <w:sz w:val="20"/>
          <w:szCs w:val="20"/>
        </w:rPr>
      </w:pPr>
      <w:r w:rsidRPr="00AB793D">
        <w:rPr>
          <w:sz w:val="20"/>
          <w:szCs w:val="20"/>
        </w:rPr>
        <w:t>7.3.2.</w:t>
      </w:r>
      <w:r w:rsidRPr="00AB793D">
        <w:rPr>
          <w:sz w:val="20"/>
          <w:szCs w:val="20"/>
        </w:rPr>
        <w:tab/>
        <w:t xml:space="preserve">Если претензионные требования подлежат денежной оценке, в претензии указывается </w:t>
      </w:r>
      <w:proofErr w:type="spellStart"/>
      <w:r w:rsidRPr="00AB793D">
        <w:rPr>
          <w:sz w:val="20"/>
          <w:szCs w:val="20"/>
        </w:rPr>
        <w:t>истребуемая</w:t>
      </w:r>
      <w:proofErr w:type="spellEnd"/>
      <w:r w:rsidRPr="00AB793D">
        <w:rPr>
          <w:sz w:val="20"/>
          <w:szCs w:val="20"/>
        </w:rPr>
        <w:t xml:space="preserve"> сумма и ее полный и обоснованный расчет.</w:t>
      </w:r>
    </w:p>
    <w:p w:rsidR="002658A3" w:rsidRPr="00AB793D" w:rsidRDefault="002658A3" w:rsidP="002658A3">
      <w:pPr>
        <w:tabs>
          <w:tab w:val="num" w:pos="0"/>
          <w:tab w:val="left" w:pos="426"/>
        </w:tabs>
        <w:jc w:val="both"/>
        <w:rPr>
          <w:sz w:val="20"/>
          <w:szCs w:val="20"/>
        </w:rPr>
      </w:pPr>
      <w:r w:rsidRPr="00AB793D">
        <w:rPr>
          <w:sz w:val="20"/>
          <w:szCs w:val="20"/>
        </w:rPr>
        <w:t>7.3.3.</w:t>
      </w:r>
      <w:r w:rsidRPr="00AB793D">
        <w:rPr>
          <w:sz w:val="20"/>
          <w:szCs w:val="20"/>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8A3" w:rsidRPr="00AB793D" w:rsidRDefault="002658A3" w:rsidP="002658A3">
      <w:pPr>
        <w:tabs>
          <w:tab w:val="num" w:pos="0"/>
          <w:tab w:val="left" w:pos="426"/>
        </w:tabs>
        <w:jc w:val="both"/>
        <w:rPr>
          <w:sz w:val="20"/>
          <w:szCs w:val="20"/>
        </w:rPr>
      </w:pPr>
      <w:r w:rsidRPr="00AB793D">
        <w:rPr>
          <w:sz w:val="20"/>
          <w:szCs w:val="20"/>
        </w:rPr>
        <w:t>7.4.</w:t>
      </w:r>
      <w:r w:rsidRPr="00AB793D">
        <w:rPr>
          <w:sz w:val="20"/>
          <w:szCs w:val="20"/>
        </w:rPr>
        <w:tab/>
        <w:t xml:space="preserve">В случае невыполнения Сторонами своих обязательств и </w:t>
      </w:r>
      <w:proofErr w:type="spellStart"/>
      <w:r w:rsidRPr="00AB793D">
        <w:rPr>
          <w:sz w:val="20"/>
          <w:szCs w:val="20"/>
        </w:rPr>
        <w:t>недостижения</w:t>
      </w:r>
      <w:proofErr w:type="spellEnd"/>
      <w:r w:rsidRPr="00AB793D">
        <w:rPr>
          <w:sz w:val="20"/>
          <w:szCs w:val="20"/>
        </w:rPr>
        <w:t xml:space="preserve"> взаимного согласия споры по настоящему Контракту разрешаются в Арбитражном суде Московской области.</w:t>
      </w:r>
    </w:p>
    <w:p w:rsidR="002658A3" w:rsidRPr="00AB793D" w:rsidRDefault="002658A3" w:rsidP="002658A3">
      <w:pPr>
        <w:shd w:val="clear" w:color="auto" w:fill="FFFFFF"/>
        <w:tabs>
          <w:tab w:val="left" w:pos="6061"/>
          <w:tab w:val="left" w:pos="6565"/>
        </w:tabs>
        <w:spacing w:before="60" w:after="60"/>
        <w:jc w:val="center"/>
        <w:rPr>
          <w:b/>
          <w:spacing w:val="-1"/>
          <w:sz w:val="20"/>
          <w:szCs w:val="20"/>
        </w:rPr>
      </w:pPr>
      <w:r w:rsidRPr="00AB793D">
        <w:rPr>
          <w:b/>
          <w:bCs/>
          <w:spacing w:val="2"/>
          <w:sz w:val="20"/>
          <w:szCs w:val="20"/>
        </w:rPr>
        <w:t xml:space="preserve">8. Срок действия, порядок </w:t>
      </w:r>
      <w:r w:rsidRPr="00AB793D">
        <w:rPr>
          <w:b/>
          <w:sz w:val="20"/>
          <w:szCs w:val="20"/>
        </w:rPr>
        <w:t>изменения Контракта</w:t>
      </w:r>
    </w:p>
    <w:p w:rsidR="002658A3" w:rsidRPr="00AB793D" w:rsidRDefault="002658A3" w:rsidP="002658A3">
      <w:pPr>
        <w:tabs>
          <w:tab w:val="num" w:pos="0"/>
          <w:tab w:val="left" w:pos="426"/>
        </w:tabs>
        <w:jc w:val="both"/>
        <w:rPr>
          <w:sz w:val="20"/>
          <w:szCs w:val="20"/>
        </w:rPr>
      </w:pPr>
      <w:r w:rsidRPr="00AB793D">
        <w:rPr>
          <w:sz w:val="20"/>
          <w:szCs w:val="20"/>
        </w:rPr>
        <w:t>8.1.</w:t>
      </w:r>
      <w:r w:rsidRPr="00AB793D">
        <w:rPr>
          <w:sz w:val="20"/>
          <w:szCs w:val="20"/>
        </w:rPr>
        <w:tab/>
        <w:t>Контракт вступает в силу с момента его подписания Сторонами и действует до «___» __________ 20___ г.</w:t>
      </w:r>
    </w:p>
    <w:p w:rsidR="002658A3" w:rsidRPr="00AB793D" w:rsidRDefault="002658A3" w:rsidP="002658A3">
      <w:pPr>
        <w:tabs>
          <w:tab w:val="num" w:pos="0"/>
          <w:tab w:val="left" w:pos="426"/>
        </w:tabs>
        <w:jc w:val="both"/>
        <w:rPr>
          <w:sz w:val="20"/>
          <w:szCs w:val="20"/>
        </w:rPr>
      </w:pPr>
      <w:r w:rsidRPr="00AB793D">
        <w:rPr>
          <w:sz w:val="20"/>
          <w:szCs w:val="20"/>
        </w:rPr>
        <w:t>8.2.</w:t>
      </w:r>
      <w:r w:rsidRPr="00AB793D">
        <w:rPr>
          <w:sz w:val="20"/>
          <w:szCs w:val="20"/>
        </w:rPr>
        <w:tab/>
        <w:t xml:space="preserve">Обязательства Сторон, неисполненные до даты истечения срока действия настоящего Контракта, указанного в </w:t>
      </w:r>
      <w:hyperlink w:anchor="Par855" w:history="1">
        <w:r w:rsidRPr="00AB793D">
          <w:rPr>
            <w:sz w:val="20"/>
            <w:szCs w:val="20"/>
          </w:rPr>
          <w:t>пункте 8.1</w:t>
        </w:r>
      </w:hyperlink>
      <w:r w:rsidRPr="00AB793D">
        <w:rPr>
          <w:sz w:val="20"/>
          <w:szCs w:val="20"/>
        </w:rPr>
        <w:t xml:space="preserve"> Контракта, подлежат исполнению в полном объеме.</w:t>
      </w:r>
    </w:p>
    <w:p w:rsidR="002658A3" w:rsidRPr="00AB793D" w:rsidRDefault="002658A3" w:rsidP="002658A3">
      <w:pPr>
        <w:tabs>
          <w:tab w:val="num" w:pos="0"/>
          <w:tab w:val="left" w:pos="426"/>
        </w:tabs>
        <w:jc w:val="both"/>
        <w:rPr>
          <w:sz w:val="20"/>
          <w:szCs w:val="20"/>
        </w:rPr>
      </w:pPr>
      <w:r w:rsidRPr="00AB793D">
        <w:rPr>
          <w:sz w:val="20"/>
          <w:szCs w:val="20"/>
        </w:rPr>
        <w:t>8.3.</w:t>
      </w:r>
      <w:r w:rsidRPr="00AB793D">
        <w:rPr>
          <w:sz w:val="20"/>
          <w:szCs w:val="20"/>
        </w:rPr>
        <w:tab/>
        <w:t xml:space="preserve">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 </w:t>
      </w:r>
    </w:p>
    <w:p w:rsidR="002658A3" w:rsidRPr="00AB793D" w:rsidRDefault="002658A3" w:rsidP="002658A3">
      <w:pPr>
        <w:shd w:val="clear" w:color="auto" w:fill="FFFFFF"/>
        <w:tabs>
          <w:tab w:val="left" w:pos="426"/>
          <w:tab w:val="left" w:pos="6061"/>
          <w:tab w:val="left" w:pos="6565"/>
        </w:tabs>
        <w:jc w:val="both"/>
        <w:rPr>
          <w:sz w:val="20"/>
          <w:szCs w:val="20"/>
        </w:rPr>
      </w:pPr>
      <w:r w:rsidRPr="00AB793D">
        <w:rPr>
          <w:sz w:val="20"/>
          <w:szCs w:val="20"/>
        </w:rPr>
        <w:t>8.4.</w:t>
      </w:r>
      <w:r w:rsidRPr="00AB793D">
        <w:rPr>
          <w:sz w:val="20"/>
          <w:szCs w:val="20"/>
        </w:rPr>
        <w:tab/>
        <w:t xml:space="preserve">Все приложения к настоящему Контракту являются его неотъемлемой частью. </w:t>
      </w:r>
    </w:p>
    <w:p w:rsidR="002658A3" w:rsidRPr="00AB793D" w:rsidRDefault="002658A3" w:rsidP="002658A3">
      <w:pPr>
        <w:shd w:val="clear" w:color="auto" w:fill="FFFFFF"/>
        <w:tabs>
          <w:tab w:val="left" w:pos="426"/>
          <w:tab w:val="left" w:pos="6061"/>
          <w:tab w:val="left" w:pos="6565"/>
        </w:tabs>
        <w:jc w:val="both"/>
        <w:rPr>
          <w:sz w:val="20"/>
          <w:szCs w:val="20"/>
        </w:rPr>
      </w:pPr>
      <w:r w:rsidRPr="00AB793D">
        <w:rPr>
          <w:sz w:val="20"/>
          <w:szCs w:val="20"/>
        </w:rPr>
        <w:t>8.5.</w:t>
      </w:r>
      <w:r w:rsidRPr="00AB793D">
        <w:rPr>
          <w:sz w:val="20"/>
          <w:szCs w:val="20"/>
        </w:rPr>
        <w:tab/>
        <w:t>В случае не прохождения слушателем полного курса обучения, Исполнитель выдает справку о частичном прохождении обучения. С момента отчисления слушателя, обязательства Исполнителя по настоящему Контракту считаются исполненными, а Контракт прекращенным.</w:t>
      </w:r>
    </w:p>
    <w:p w:rsidR="002658A3" w:rsidRPr="00AB793D" w:rsidRDefault="002658A3" w:rsidP="002658A3">
      <w:pPr>
        <w:shd w:val="clear" w:color="auto" w:fill="FFFFFF"/>
        <w:tabs>
          <w:tab w:val="left" w:pos="6061"/>
          <w:tab w:val="left" w:pos="6565"/>
        </w:tabs>
        <w:spacing w:before="60" w:after="60"/>
        <w:jc w:val="center"/>
        <w:rPr>
          <w:b/>
          <w:bCs/>
          <w:spacing w:val="2"/>
          <w:sz w:val="20"/>
          <w:szCs w:val="20"/>
        </w:rPr>
      </w:pPr>
      <w:r w:rsidRPr="00AB793D">
        <w:rPr>
          <w:b/>
          <w:bCs/>
          <w:spacing w:val="2"/>
          <w:sz w:val="20"/>
          <w:szCs w:val="20"/>
        </w:rPr>
        <w:t>9. Прочие условия</w:t>
      </w:r>
    </w:p>
    <w:p w:rsidR="002658A3" w:rsidRPr="00AB793D" w:rsidRDefault="002658A3" w:rsidP="002658A3">
      <w:pPr>
        <w:tabs>
          <w:tab w:val="num" w:pos="0"/>
          <w:tab w:val="left" w:pos="426"/>
        </w:tabs>
        <w:jc w:val="both"/>
        <w:rPr>
          <w:sz w:val="20"/>
          <w:szCs w:val="20"/>
        </w:rPr>
      </w:pPr>
      <w:r w:rsidRPr="00AB793D">
        <w:rPr>
          <w:sz w:val="20"/>
          <w:szCs w:val="20"/>
        </w:rPr>
        <w:t>9.1.</w:t>
      </w:r>
      <w:r w:rsidRPr="00AB793D">
        <w:rPr>
          <w:sz w:val="20"/>
          <w:szCs w:val="20"/>
        </w:rPr>
        <w:tab/>
        <w:t>Все уведомления Сторон, связанные с исполнением настоящего Контракта, направляются в письменной форме по почте по почтовому адресу Стороны, указанному в настоящем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658A3" w:rsidRPr="00AB793D" w:rsidRDefault="002658A3" w:rsidP="002658A3">
      <w:pPr>
        <w:tabs>
          <w:tab w:val="num" w:pos="0"/>
          <w:tab w:val="left" w:pos="426"/>
        </w:tabs>
        <w:jc w:val="both"/>
        <w:rPr>
          <w:sz w:val="20"/>
          <w:szCs w:val="20"/>
        </w:rPr>
      </w:pPr>
      <w:r w:rsidRPr="00AB793D">
        <w:rPr>
          <w:sz w:val="20"/>
          <w:szCs w:val="20"/>
        </w:rPr>
        <w:t>9.2.</w:t>
      </w:r>
      <w:r w:rsidRPr="00AB793D">
        <w:rPr>
          <w:sz w:val="20"/>
          <w:szCs w:val="20"/>
        </w:rPr>
        <w:tab/>
        <w:t>Контракт составлен в 2 (двух) экземплярах, по одному для каждой из Сторон, имеющих одинаковую юридическую силу.</w:t>
      </w:r>
    </w:p>
    <w:p w:rsidR="002658A3" w:rsidRPr="00AB793D" w:rsidRDefault="002658A3" w:rsidP="002658A3">
      <w:pPr>
        <w:tabs>
          <w:tab w:val="num" w:pos="0"/>
          <w:tab w:val="left" w:pos="426"/>
        </w:tabs>
        <w:jc w:val="both"/>
        <w:rPr>
          <w:sz w:val="20"/>
          <w:szCs w:val="20"/>
        </w:rPr>
      </w:pPr>
      <w:r w:rsidRPr="00AB793D">
        <w:rPr>
          <w:sz w:val="20"/>
          <w:szCs w:val="20"/>
        </w:rPr>
        <w:t>9.3.</w:t>
      </w:r>
      <w:r w:rsidRPr="00AB793D">
        <w:rPr>
          <w:sz w:val="20"/>
          <w:szCs w:val="20"/>
        </w:rPr>
        <w:tab/>
        <w:t>Во всем, что не предусмотрено настоящим Контрактом, Стороны руководствуются законодательством Российской Федерации.</w:t>
      </w:r>
    </w:p>
    <w:p w:rsidR="002658A3" w:rsidRPr="00AB793D" w:rsidRDefault="002658A3" w:rsidP="002658A3">
      <w:pPr>
        <w:widowControl w:val="0"/>
        <w:adjustRightInd w:val="0"/>
        <w:jc w:val="center"/>
        <w:outlineLvl w:val="1"/>
        <w:rPr>
          <w:b/>
          <w:sz w:val="20"/>
          <w:szCs w:val="20"/>
        </w:rPr>
      </w:pPr>
      <w:r w:rsidRPr="00AB793D">
        <w:rPr>
          <w:b/>
          <w:sz w:val="20"/>
          <w:szCs w:val="20"/>
        </w:rPr>
        <w:t>10. Адреса, реквизиты и подписи Сторон</w:t>
      </w:r>
    </w:p>
    <w:p w:rsidR="002658A3" w:rsidRPr="00AB793D" w:rsidRDefault="002658A3" w:rsidP="002658A3">
      <w:pPr>
        <w:widowControl w:val="0"/>
        <w:adjustRightInd w:val="0"/>
        <w:jc w:val="center"/>
        <w:outlineLvl w:val="1"/>
        <w:rPr>
          <w:b/>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5270"/>
      </w:tblGrid>
      <w:tr w:rsidR="002658A3" w:rsidRPr="00AB793D" w:rsidTr="000E0109">
        <w:tc>
          <w:tcPr>
            <w:tcW w:w="5328" w:type="dxa"/>
          </w:tcPr>
          <w:p w:rsidR="002658A3" w:rsidRPr="00AB793D" w:rsidRDefault="002658A3" w:rsidP="000E0109">
            <w:pPr>
              <w:jc w:val="center"/>
              <w:rPr>
                <w:sz w:val="20"/>
                <w:szCs w:val="20"/>
              </w:rPr>
            </w:pPr>
            <w:r w:rsidRPr="00AB793D">
              <w:rPr>
                <w:b/>
                <w:bCs/>
                <w:sz w:val="20"/>
                <w:szCs w:val="20"/>
              </w:rPr>
              <w:t>Исполнитель</w:t>
            </w:r>
          </w:p>
        </w:tc>
        <w:tc>
          <w:tcPr>
            <w:tcW w:w="5270" w:type="dxa"/>
          </w:tcPr>
          <w:p w:rsidR="002658A3" w:rsidRPr="00AB793D" w:rsidRDefault="002658A3" w:rsidP="000E0109">
            <w:pPr>
              <w:jc w:val="center"/>
              <w:rPr>
                <w:sz w:val="20"/>
                <w:szCs w:val="20"/>
              </w:rPr>
            </w:pPr>
            <w:r w:rsidRPr="00AB793D">
              <w:rPr>
                <w:b/>
                <w:bCs/>
                <w:sz w:val="20"/>
                <w:szCs w:val="20"/>
              </w:rPr>
              <w:t>Заказчик</w:t>
            </w:r>
          </w:p>
        </w:tc>
      </w:tr>
      <w:tr w:rsidR="002658A3" w:rsidRPr="00AB793D" w:rsidTr="000E0109">
        <w:tc>
          <w:tcPr>
            <w:tcW w:w="5328" w:type="dxa"/>
          </w:tcPr>
          <w:p w:rsidR="002658A3" w:rsidRPr="00AB793D" w:rsidRDefault="002658A3" w:rsidP="000E0109">
            <w:pPr>
              <w:jc w:val="center"/>
              <w:rPr>
                <w:b/>
                <w:sz w:val="20"/>
                <w:szCs w:val="20"/>
              </w:rPr>
            </w:pPr>
            <w:r w:rsidRPr="00AB793D">
              <w:rPr>
                <w:b/>
                <w:sz w:val="20"/>
                <w:szCs w:val="20"/>
              </w:rPr>
              <w:t>ГБОУ ДПО «Московский областной учебный центр»</w:t>
            </w:r>
          </w:p>
        </w:tc>
        <w:tc>
          <w:tcPr>
            <w:tcW w:w="5270" w:type="dxa"/>
          </w:tcPr>
          <w:p w:rsidR="002658A3" w:rsidRPr="00AB793D" w:rsidRDefault="002658A3" w:rsidP="000E0109">
            <w:pPr>
              <w:jc w:val="center"/>
              <w:rPr>
                <w:b/>
                <w:sz w:val="20"/>
                <w:szCs w:val="20"/>
              </w:rPr>
            </w:pPr>
          </w:p>
        </w:tc>
      </w:tr>
      <w:tr w:rsidR="002658A3" w:rsidRPr="00AB793D" w:rsidTr="000E0109">
        <w:tc>
          <w:tcPr>
            <w:tcW w:w="5328" w:type="dxa"/>
          </w:tcPr>
          <w:p w:rsidR="002658A3" w:rsidRPr="00AB793D" w:rsidRDefault="002658A3" w:rsidP="000E0109">
            <w:pPr>
              <w:jc w:val="center"/>
              <w:rPr>
                <w:sz w:val="20"/>
                <w:szCs w:val="20"/>
              </w:rPr>
            </w:pPr>
            <w:r w:rsidRPr="00AB793D">
              <w:rPr>
                <w:sz w:val="20"/>
                <w:szCs w:val="20"/>
              </w:rPr>
              <w:t>Юридический и почтовый адрес, контактные телефоны:</w:t>
            </w:r>
          </w:p>
        </w:tc>
        <w:tc>
          <w:tcPr>
            <w:tcW w:w="5270" w:type="dxa"/>
          </w:tcPr>
          <w:p w:rsidR="002658A3" w:rsidRPr="00AB793D" w:rsidRDefault="002658A3" w:rsidP="000E0109">
            <w:pPr>
              <w:jc w:val="center"/>
              <w:rPr>
                <w:sz w:val="20"/>
                <w:szCs w:val="20"/>
              </w:rPr>
            </w:pPr>
            <w:r w:rsidRPr="00AB793D">
              <w:rPr>
                <w:sz w:val="20"/>
                <w:szCs w:val="20"/>
              </w:rPr>
              <w:t>Юридический и почтовый адрес, контактные телефоны:</w:t>
            </w:r>
          </w:p>
        </w:tc>
      </w:tr>
      <w:tr w:rsidR="002658A3" w:rsidRPr="00AB793D" w:rsidTr="000E0109">
        <w:tc>
          <w:tcPr>
            <w:tcW w:w="5328" w:type="dxa"/>
          </w:tcPr>
          <w:p w:rsidR="002658A3" w:rsidRPr="00AB793D" w:rsidRDefault="002658A3" w:rsidP="000E0109">
            <w:pPr>
              <w:jc w:val="both"/>
              <w:rPr>
                <w:sz w:val="20"/>
                <w:szCs w:val="20"/>
              </w:rPr>
            </w:pPr>
            <w:r w:rsidRPr="00AB793D">
              <w:rPr>
                <w:sz w:val="20"/>
                <w:szCs w:val="20"/>
              </w:rPr>
              <w:t>143005, Московская область, Одинцовский р-н, г. Одинцово, ул. Ново-Спортивная, д.3</w:t>
            </w:r>
          </w:p>
          <w:p w:rsidR="002658A3" w:rsidRPr="00AB793D" w:rsidRDefault="002658A3" w:rsidP="000E0109">
            <w:pPr>
              <w:rPr>
                <w:sz w:val="20"/>
                <w:szCs w:val="20"/>
              </w:rPr>
            </w:pPr>
            <w:r w:rsidRPr="00AB793D">
              <w:rPr>
                <w:sz w:val="20"/>
                <w:szCs w:val="20"/>
              </w:rPr>
              <w:t>т/ф 8-(</w:t>
            </w:r>
            <w:proofErr w:type="gramStart"/>
            <w:r w:rsidRPr="00AB793D">
              <w:rPr>
                <w:sz w:val="20"/>
                <w:szCs w:val="20"/>
              </w:rPr>
              <w:t>495)-</w:t>
            </w:r>
            <w:proofErr w:type="gramEnd"/>
            <w:r>
              <w:rPr>
                <w:sz w:val="20"/>
                <w:szCs w:val="20"/>
              </w:rPr>
              <w:t>212-9-212</w:t>
            </w:r>
          </w:p>
        </w:tc>
        <w:tc>
          <w:tcPr>
            <w:tcW w:w="5270" w:type="dxa"/>
          </w:tcPr>
          <w:p w:rsidR="002658A3" w:rsidRPr="00AB793D" w:rsidRDefault="002658A3" w:rsidP="000E0109">
            <w:pPr>
              <w:jc w:val="both"/>
              <w:rPr>
                <w:sz w:val="20"/>
                <w:szCs w:val="20"/>
              </w:rPr>
            </w:pPr>
          </w:p>
        </w:tc>
      </w:tr>
      <w:tr w:rsidR="002658A3" w:rsidRPr="00AB793D" w:rsidTr="000E0109">
        <w:tc>
          <w:tcPr>
            <w:tcW w:w="5328" w:type="dxa"/>
          </w:tcPr>
          <w:p w:rsidR="002658A3" w:rsidRPr="00AB793D" w:rsidRDefault="002658A3" w:rsidP="000E0109">
            <w:pPr>
              <w:jc w:val="center"/>
              <w:rPr>
                <w:sz w:val="20"/>
                <w:szCs w:val="20"/>
              </w:rPr>
            </w:pPr>
            <w:r w:rsidRPr="00AB793D">
              <w:rPr>
                <w:sz w:val="20"/>
                <w:szCs w:val="20"/>
              </w:rPr>
              <w:t>Банковские реквизиты:</w:t>
            </w:r>
          </w:p>
        </w:tc>
        <w:tc>
          <w:tcPr>
            <w:tcW w:w="5270" w:type="dxa"/>
          </w:tcPr>
          <w:p w:rsidR="002658A3" w:rsidRPr="00AB793D" w:rsidRDefault="002658A3" w:rsidP="000E0109">
            <w:pPr>
              <w:jc w:val="center"/>
              <w:rPr>
                <w:sz w:val="20"/>
                <w:szCs w:val="20"/>
              </w:rPr>
            </w:pPr>
            <w:r w:rsidRPr="00AB793D">
              <w:rPr>
                <w:sz w:val="20"/>
                <w:szCs w:val="20"/>
              </w:rPr>
              <w:t>Банковские реквизиты:</w:t>
            </w:r>
          </w:p>
        </w:tc>
      </w:tr>
      <w:tr w:rsidR="002658A3" w:rsidRPr="00AB793D" w:rsidTr="000E0109">
        <w:tc>
          <w:tcPr>
            <w:tcW w:w="5328" w:type="dxa"/>
          </w:tcPr>
          <w:p w:rsidR="002658A3" w:rsidRPr="00FB6C4A" w:rsidRDefault="002658A3" w:rsidP="000E0109">
            <w:pPr>
              <w:jc w:val="both"/>
              <w:rPr>
                <w:sz w:val="20"/>
                <w:szCs w:val="20"/>
              </w:rPr>
            </w:pPr>
            <w:r w:rsidRPr="00FB6C4A">
              <w:rPr>
                <w:sz w:val="20"/>
                <w:szCs w:val="20"/>
              </w:rPr>
              <w:t>ИНН 5024001161, КПП 503201001</w:t>
            </w:r>
          </w:p>
          <w:p w:rsidR="002658A3" w:rsidRPr="00FB6C4A" w:rsidRDefault="002658A3" w:rsidP="000E0109">
            <w:pPr>
              <w:jc w:val="both"/>
              <w:rPr>
                <w:sz w:val="20"/>
                <w:szCs w:val="20"/>
              </w:rPr>
            </w:pPr>
            <w:r w:rsidRPr="00FB6C4A">
              <w:rPr>
                <w:sz w:val="20"/>
                <w:szCs w:val="20"/>
              </w:rPr>
              <w:t xml:space="preserve">Получатель: </w:t>
            </w:r>
            <w:r>
              <w:rPr>
                <w:sz w:val="20"/>
                <w:szCs w:val="20"/>
              </w:rPr>
              <w:t>МЭФ</w:t>
            </w:r>
            <w:r w:rsidRPr="00FB6C4A">
              <w:rPr>
                <w:sz w:val="20"/>
                <w:szCs w:val="20"/>
              </w:rPr>
              <w:t xml:space="preserve"> (л/с </w:t>
            </w:r>
            <w:r>
              <w:rPr>
                <w:sz w:val="20"/>
                <w:szCs w:val="20"/>
              </w:rPr>
              <w:t>20867854500</w:t>
            </w:r>
            <w:r w:rsidRPr="00FB6C4A">
              <w:rPr>
                <w:sz w:val="20"/>
                <w:szCs w:val="20"/>
              </w:rPr>
              <w:t xml:space="preserve"> ГБОУ ДПО «Московский областной учебный центр»)</w:t>
            </w:r>
          </w:p>
          <w:p w:rsidR="002658A3" w:rsidRPr="00FB6C4A" w:rsidRDefault="002658A3" w:rsidP="000E0109">
            <w:pPr>
              <w:jc w:val="both"/>
              <w:rPr>
                <w:sz w:val="20"/>
                <w:szCs w:val="20"/>
              </w:rPr>
            </w:pPr>
            <w:r w:rsidRPr="00FB6C4A">
              <w:rPr>
                <w:sz w:val="20"/>
                <w:szCs w:val="20"/>
              </w:rPr>
              <w:t xml:space="preserve">р/счет </w:t>
            </w:r>
            <w:r>
              <w:rPr>
                <w:sz w:val="20"/>
                <w:szCs w:val="20"/>
              </w:rPr>
              <w:t>40601810945253000001</w:t>
            </w:r>
            <w:r w:rsidRPr="00FB6C4A">
              <w:rPr>
                <w:sz w:val="20"/>
                <w:szCs w:val="20"/>
              </w:rPr>
              <w:t xml:space="preserve"> в </w:t>
            </w:r>
            <w:r>
              <w:rPr>
                <w:sz w:val="20"/>
                <w:szCs w:val="20"/>
              </w:rPr>
              <w:t>ГУ Банка России по ЦФО</w:t>
            </w:r>
          </w:p>
          <w:p w:rsidR="002658A3" w:rsidRPr="00FB6C4A" w:rsidRDefault="002658A3" w:rsidP="000E0109">
            <w:pPr>
              <w:jc w:val="both"/>
              <w:rPr>
                <w:sz w:val="20"/>
                <w:szCs w:val="20"/>
              </w:rPr>
            </w:pPr>
            <w:r w:rsidRPr="00FB6C4A">
              <w:rPr>
                <w:sz w:val="20"/>
                <w:szCs w:val="20"/>
              </w:rPr>
              <w:lastRenderedPageBreak/>
              <w:t xml:space="preserve">БИК </w:t>
            </w:r>
            <w:r>
              <w:rPr>
                <w:sz w:val="20"/>
                <w:szCs w:val="20"/>
              </w:rPr>
              <w:t>044525000</w:t>
            </w:r>
          </w:p>
          <w:p w:rsidR="002658A3" w:rsidRPr="00FB6C4A" w:rsidRDefault="002658A3" w:rsidP="000E0109">
            <w:pPr>
              <w:jc w:val="both"/>
              <w:rPr>
                <w:sz w:val="20"/>
                <w:szCs w:val="20"/>
              </w:rPr>
            </w:pPr>
            <w:r w:rsidRPr="00FB6C4A">
              <w:rPr>
                <w:sz w:val="20"/>
                <w:szCs w:val="20"/>
              </w:rPr>
              <w:t>КД 0000 0000 0000 0000 0130</w:t>
            </w:r>
          </w:p>
          <w:p w:rsidR="002658A3" w:rsidRPr="00AB793D" w:rsidRDefault="002658A3" w:rsidP="000E0109">
            <w:pPr>
              <w:pStyle w:val="ad"/>
              <w:tabs>
                <w:tab w:val="left" w:pos="4570"/>
              </w:tabs>
              <w:spacing w:after="40"/>
              <w:rPr>
                <w:rFonts w:ascii="Times New Roman" w:hAnsi="Times New Roman"/>
              </w:rPr>
            </w:pPr>
            <w:r w:rsidRPr="00FB6C4A">
              <w:rPr>
                <w:rFonts w:ascii="Times New Roman" w:hAnsi="Times New Roman"/>
              </w:rPr>
              <w:t>ОКТМО 46641101001, ОГРН 1025002869870</w:t>
            </w:r>
          </w:p>
        </w:tc>
        <w:tc>
          <w:tcPr>
            <w:tcW w:w="5270" w:type="dxa"/>
          </w:tcPr>
          <w:p w:rsidR="002658A3" w:rsidRPr="00AB793D" w:rsidRDefault="002658A3" w:rsidP="000E0109">
            <w:pPr>
              <w:rPr>
                <w:sz w:val="20"/>
                <w:szCs w:val="20"/>
              </w:rPr>
            </w:pPr>
          </w:p>
        </w:tc>
      </w:tr>
      <w:tr w:rsidR="002658A3" w:rsidRPr="00AB793D" w:rsidTr="000E0109">
        <w:tc>
          <w:tcPr>
            <w:tcW w:w="5328" w:type="dxa"/>
          </w:tcPr>
          <w:p w:rsidR="002658A3" w:rsidRPr="00AB793D" w:rsidRDefault="002658A3" w:rsidP="000E0109">
            <w:pPr>
              <w:spacing w:line="360" w:lineRule="auto"/>
              <w:jc w:val="center"/>
              <w:rPr>
                <w:sz w:val="20"/>
                <w:szCs w:val="20"/>
              </w:rPr>
            </w:pPr>
            <w:r w:rsidRPr="00AB793D">
              <w:rPr>
                <w:sz w:val="20"/>
                <w:szCs w:val="20"/>
              </w:rPr>
              <w:lastRenderedPageBreak/>
              <w:t>Директор</w:t>
            </w:r>
          </w:p>
          <w:p w:rsidR="002658A3" w:rsidRPr="00AB793D" w:rsidRDefault="002658A3" w:rsidP="000E0109">
            <w:pPr>
              <w:jc w:val="center"/>
              <w:rPr>
                <w:sz w:val="20"/>
                <w:szCs w:val="20"/>
              </w:rPr>
            </w:pPr>
            <w:r w:rsidRPr="00AB793D">
              <w:rPr>
                <w:sz w:val="20"/>
                <w:szCs w:val="20"/>
              </w:rPr>
              <w:t xml:space="preserve">_________________/ Р.Ф. </w:t>
            </w:r>
            <w:proofErr w:type="spellStart"/>
            <w:r w:rsidRPr="00AB793D">
              <w:rPr>
                <w:sz w:val="20"/>
                <w:szCs w:val="20"/>
              </w:rPr>
              <w:t>Фурс</w:t>
            </w:r>
            <w:proofErr w:type="spellEnd"/>
            <w:r w:rsidRPr="00AB793D">
              <w:rPr>
                <w:sz w:val="20"/>
                <w:szCs w:val="20"/>
              </w:rPr>
              <w:t xml:space="preserve"> /</w:t>
            </w:r>
          </w:p>
        </w:tc>
        <w:tc>
          <w:tcPr>
            <w:tcW w:w="5270" w:type="dxa"/>
          </w:tcPr>
          <w:p w:rsidR="002658A3" w:rsidRPr="00AB793D" w:rsidRDefault="002658A3" w:rsidP="000E0109">
            <w:pPr>
              <w:spacing w:line="360" w:lineRule="auto"/>
              <w:jc w:val="center"/>
              <w:rPr>
                <w:color w:val="FFFFFF"/>
                <w:sz w:val="20"/>
                <w:szCs w:val="20"/>
              </w:rPr>
            </w:pPr>
            <w:r w:rsidRPr="00AB793D">
              <w:rPr>
                <w:sz w:val="20"/>
                <w:szCs w:val="20"/>
                <w:u w:val="single"/>
              </w:rPr>
              <w:t xml:space="preserve">                                                             </w:t>
            </w:r>
            <w:r w:rsidRPr="00AB793D">
              <w:rPr>
                <w:color w:val="FFFFFF"/>
                <w:sz w:val="20"/>
                <w:szCs w:val="20"/>
                <w:u w:val="single"/>
              </w:rPr>
              <w:t>.</w:t>
            </w:r>
          </w:p>
          <w:p w:rsidR="002658A3" w:rsidRPr="00AB793D" w:rsidRDefault="002658A3" w:rsidP="000E0109">
            <w:pPr>
              <w:spacing w:line="360" w:lineRule="auto"/>
              <w:ind w:firstLine="742"/>
              <w:jc w:val="both"/>
              <w:rPr>
                <w:sz w:val="20"/>
                <w:szCs w:val="20"/>
              </w:rPr>
            </w:pPr>
            <w:r w:rsidRPr="00AB793D">
              <w:rPr>
                <w:sz w:val="20"/>
                <w:szCs w:val="20"/>
              </w:rPr>
              <w:t xml:space="preserve">_________________/                             </w:t>
            </w:r>
            <w:r w:rsidRPr="00AB793D">
              <w:rPr>
                <w:sz w:val="20"/>
                <w:szCs w:val="20"/>
                <w:u w:val="single"/>
              </w:rPr>
              <w:t xml:space="preserve"> </w:t>
            </w:r>
            <w:r w:rsidRPr="00AB793D">
              <w:rPr>
                <w:sz w:val="20"/>
                <w:szCs w:val="20"/>
              </w:rPr>
              <w:t>/</w:t>
            </w:r>
          </w:p>
        </w:tc>
      </w:tr>
    </w:tbl>
    <w:p w:rsidR="002658A3" w:rsidRPr="00AB793D" w:rsidRDefault="002658A3" w:rsidP="002658A3">
      <w:pPr>
        <w:tabs>
          <w:tab w:val="left" w:pos="6237"/>
        </w:tabs>
        <w:ind w:firstLine="567"/>
        <w:rPr>
          <w:sz w:val="20"/>
          <w:szCs w:val="20"/>
        </w:rPr>
      </w:pPr>
      <w:r w:rsidRPr="00AB793D">
        <w:rPr>
          <w:sz w:val="20"/>
          <w:szCs w:val="20"/>
        </w:rPr>
        <w:t>М.П.</w:t>
      </w:r>
      <w:r w:rsidRPr="00AB793D">
        <w:rPr>
          <w:sz w:val="20"/>
          <w:szCs w:val="20"/>
        </w:rPr>
        <w:tab/>
        <w:t>М.П.</w:t>
      </w:r>
    </w:p>
    <w:p w:rsidR="002658A3" w:rsidRPr="00AB793D" w:rsidRDefault="002658A3" w:rsidP="002658A3">
      <w:pPr>
        <w:spacing w:after="60"/>
        <w:jc w:val="center"/>
        <w:rPr>
          <w:b/>
          <w:sz w:val="20"/>
          <w:szCs w:val="20"/>
        </w:rPr>
      </w:pPr>
    </w:p>
    <w:p w:rsidR="002658A3" w:rsidRPr="00AB793D" w:rsidRDefault="002658A3" w:rsidP="002658A3">
      <w:pPr>
        <w:tabs>
          <w:tab w:val="left" w:pos="6237"/>
        </w:tabs>
        <w:ind w:firstLine="567"/>
        <w:rPr>
          <w:sz w:val="20"/>
          <w:szCs w:val="20"/>
        </w:rPr>
      </w:pPr>
    </w:p>
    <w:p w:rsidR="002658A3" w:rsidRPr="00AB793D" w:rsidRDefault="002658A3" w:rsidP="002658A3">
      <w:pPr>
        <w:ind w:firstLine="7371"/>
        <w:jc w:val="both"/>
        <w:rPr>
          <w:sz w:val="20"/>
          <w:szCs w:val="20"/>
        </w:rPr>
        <w:sectPr w:rsidR="002658A3" w:rsidRPr="00AB793D" w:rsidSect="0067023B">
          <w:headerReference w:type="even" r:id="rId16"/>
          <w:footerReference w:type="even" r:id="rId17"/>
          <w:footerReference w:type="default" r:id="rId18"/>
          <w:pgSz w:w="11906" w:h="16838" w:code="9"/>
          <w:pgMar w:top="426" w:right="567" w:bottom="340" w:left="851" w:header="0" w:footer="0" w:gutter="0"/>
          <w:pgNumType w:start="1" w:chapStyle="1"/>
          <w:cols w:space="709"/>
          <w:titlePg/>
        </w:sectPr>
      </w:pPr>
    </w:p>
    <w:p w:rsidR="002658A3" w:rsidRPr="00AB793D" w:rsidRDefault="002658A3" w:rsidP="002658A3">
      <w:pPr>
        <w:ind w:firstLine="7371"/>
        <w:jc w:val="right"/>
        <w:rPr>
          <w:sz w:val="20"/>
          <w:szCs w:val="20"/>
        </w:rPr>
      </w:pPr>
      <w:r w:rsidRPr="00AB793D">
        <w:rPr>
          <w:sz w:val="20"/>
          <w:szCs w:val="20"/>
        </w:rPr>
        <w:lastRenderedPageBreak/>
        <w:t>Приложение №1</w:t>
      </w:r>
    </w:p>
    <w:p w:rsidR="002658A3" w:rsidRPr="00AB793D" w:rsidRDefault="002658A3" w:rsidP="002658A3">
      <w:pPr>
        <w:ind w:firstLine="7371"/>
        <w:jc w:val="right"/>
        <w:rPr>
          <w:sz w:val="20"/>
          <w:szCs w:val="20"/>
        </w:rPr>
      </w:pPr>
      <w:r w:rsidRPr="00AB793D">
        <w:rPr>
          <w:sz w:val="20"/>
          <w:szCs w:val="20"/>
        </w:rPr>
        <w:t>к Контракту от __</w:t>
      </w:r>
      <w:proofErr w:type="gramStart"/>
      <w:r w:rsidRPr="00AB793D">
        <w:rPr>
          <w:sz w:val="20"/>
          <w:szCs w:val="20"/>
        </w:rPr>
        <w:t>_._</w:t>
      </w:r>
      <w:proofErr w:type="gramEnd"/>
      <w:r w:rsidRPr="00AB793D">
        <w:rPr>
          <w:sz w:val="20"/>
          <w:szCs w:val="20"/>
        </w:rPr>
        <w:t xml:space="preserve">__.201___ № </w:t>
      </w:r>
      <w:r w:rsidRPr="00AB793D">
        <w:rPr>
          <w:sz w:val="20"/>
          <w:szCs w:val="20"/>
          <w:u w:val="single"/>
        </w:rPr>
        <w:t xml:space="preserve">                         </w:t>
      </w:r>
      <w:r w:rsidRPr="00AB793D">
        <w:rPr>
          <w:color w:val="FFFFFF"/>
          <w:sz w:val="20"/>
          <w:szCs w:val="20"/>
          <w:u w:val="single"/>
        </w:rPr>
        <w:t>.</w:t>
      </w:r>
    </w:p>
    <w:p w:rsidR="002658A3" w:rsidRPr="00AB793D" w:rsidRDefault="002658A3" w:rsidP="002658A3">
      <w:pPr>
        <w:jc w:val="both"/>
        <w:rPr>
          <w:sz w:val="20"/>
          <w:szCs w:val="20"/>
        </w:rPr>
      </w:pPr>
    </w:p>
    <w:tbl>
      <w:tblPr>
        <w:tblW w:w="14624" w:type="dxa"/>
        <w:tblLook w:val="04A0" w:firstRow="1" w:lastRow="0" w:firstColumn="1" w:lastColumn="0" w:noHBand="0" w:noVBand="1"/>
      </w:tblPr>
      <w:tblGrid>
        <w:gridCol w:w="6976"/>
        <w:gridCol w:w="7648"/>
      </w:tblGrid>
      <w:tr w:rsidR="002658A3" w:rsidRPr="00AB793D" w:rsidTr="000E0109">
        <w:trPr>
          <w:trHeight w:val="526"/>
        </w:trPr>
        <w:tc>
          <w:tcPr>
            <w:tcW w:w="6976" w:type="dxa"/>
          </w:tcPr>
          <w:p w:rsidR="002658A3" w:rsidRPr="00AB793D" w:rsidRDefault="002658A3" w:rsidP="000E0109">
            <w:pPr>
              <w:widowControl w:val="0"/>
              <w:adjustRightInd w:val="0"/>
              <w:jc w:val="both"/>
              <w:rPr>
                <w:sz w:val="20"/>
                <w:szCs w:val="20"/>
              </w:rPr>
            </w:pPr>
            <w:r w:rsidRPr="00AB793D">
              <w:rPr>
                <w:sz w:val="20"/>
                <w:szCs w:val="20"/>
              </w:rPr>
              <w:t>Московская область</w:t>
            </w:r>
          </w:p>
          <w:p w:rsidR="002658A3" w:rsidRPr="00AB793D" w:rsidRDefault="002658A3" w:rsidP="000E0109">
            <w:pPr>
              <w:widowControl w:val="0"/>
              <w:adjustRightInd w:val="0"/>
              <w:jc w:val="both"/>
              <w:rPr>
                <w:sz w:val="20"/>
                <w:szCs w:val="20"/>
              </w:rPr>
            </w:pPr>
            <w:r w:rsidRPr="00AB793D">
              <w:rPr>
                <w:sz w:val="20"/>
                <w:szCs w:val="20"/>
              </w:rPr>
              <w:t>г. _____________________</w:t>
            </w:r>
          </w:p>
        </w:tc>
        <w:tc>
          <w:tcPr>
            <w:tcW w:w="7648" w:type="dxa"/>
          </w:tcPr>
          <w:p w:rsidR="002658A3" w:rsidRPr="00AB793D" w:rsidRDefault="002658A3" w:rsidP="000E0109">
            <w:pPr>
              <w:widowControl w:val="0"/>
              <w:adjustRightInd w:val="0"/>
              <w:jc w:val="right"/>
              <w:rPr>
                <w:sz w:val="20"/>
                <w:szCs w:val="20"/>
              </w:rPr>
            </w:pPr>
          </w:p>
          <w:p w:rsidR="002658A3" w:rsidRPr="00AB793D" w:rsidRDefault="002658A3" w:rsidP="000E0109">
            <w:pPr>
              <w:widowControl w:val="0"/>
              <w:adjustRightInd w:val="0"/>
              <w:ind w:right="-108"/>
              <w:jc w:val="right"/>
              <w:rPr>
                <w:sz w:val="20"/>
                <w:szCs w:val="20"/>
              </w:rPr>
            </w:pPr>
            <w:r w:rsidRPr="00AB793D">
              <w:rPr>
                <w:sz w:val="20"/>
                <w:szCs w:val="20"/>
              </w:rPr>
              <w:t xml:space="preserve">   «___» _________ 20___ г.</w:t>
            </w:r>
          </w:p>
        </w:tc>
      </w:tr>
    </w:tbl>
    <w:p w:rsidR="002658A3" w:rsidRPr="00AB793D" w:rsidRDefault="002658A3" w:rsidP="002658A3">
      <w:pPr>
        <w:jc w:val="both"/>
        <w:rPr>
          <w:sz w:val="20"/>
          <w:szCs w:val="20"/>
        </w:rPr>
      </w:pPr>
    </w:p>
    <w:p w:rsidR="002658A3" w:rsidRPr="00AB793D" w:rsidRDefault="002658A3" w:rsidP="002658A3">
      <w:pPr>
        <w:jc w:val="center"/>
        <w:rPr>
          <w:b/>
          <w:sz w:val="20"/>
          <w:szCs w:val="20"/>
        </w:rPr>
      </w:pPr>
    </w:p>
    <w:p w:rsidR="002658A3" w:rsidRPr="00AB793D" w:rsidRDefault="002658A3" w:rsidP="002658A3">
      <w:pPr>
        <w:jc w:val="center"/>
        <w:rPr>
          <w:b/>
          <w:sz w:val="20"/>
          <w:szCs w:val="20"/>
        </w:rPr>
      </w:pPr>
      <w:r w:rsidRPr="00AB793D">
        <w:rPr>
          <w:b/>
          <w:sz w:val="20"/>
          <w:szCs w:val="20"/>
        </w:rPr>
        <w:t xml:space="preserve">СПЕЦИФИКАЦИЯ </w:t>
      </w:r>
      <w:r w:rsidRPr="00AB793D">
        <w:rPr>
          <w:b/>
          <w:sz w:val="20"/>
          <w:szCs w:val="20"/>
        </w:rPr>
        <w:br/>
        <w:t>ОКАЗЫВАЕМЫХ УСЛУГ</w:t>
      </w:r>
    </w:p>
    <w:p w:rsidR="002658A3" w:rsidRPr="00AB793D" w:rsidRDefault="002658A3" w:rsidP="002658A3">
      <w:pPr>
        <w:jc w:val="center"/>
        <w:rPr>
          <w:b/>
          <w:sz w:val="20"/>
          <w:szCs w:val="20"/>
        </w:rPr>
      </w:pPr>
    </w:p>
    <w:p w:rsidR="002658A3" w:rsidRPr="00AB793D" w:rsidRDefault="002658A3" w:rsidP="002658A3">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37"/>
        <w:gridCol w:w="2982"/>
        <w:gridCol w:w="1823"/>
        <w:gridCol w:w="1974"/>
        <w:gridCol w:w="1361"/>
        <w:gridCol w:w="1201"/>
        <w:gridCol w:w="1452"/>
      </w:tblGrid>
      <w:tr w:rsidR="002658A3" w:rsidRPr="00AB793D" w:rsidTr="000E0109">
        <w:trPr>
          <w:jc w:val="center"/>
        </w:trPr>
        <w:tc>
          <w:tcPr>
            <w:tcW w:w="565" w:type="dxa"/>
          </w:tcPr>
          <w:p w:rsidR="002658A3" w:rsidRPr="00AB793D" w:rsidRDefault="002658A3" w:rsidP="000E0109">
            <w:pPr>
              <w:jc w:val="center"/>
              <w:rPr>
                <w:sz w:val="20"/>
                <w:szCs w:val="20"/>
              </w:rPr>
            </w:pPr>
            <w:r w:rsidRPr="00AB793D">
              <w:rPr>
                <w:sz w:val="20"/>
                <w:szCs w:val="20"/>
              </w:rPr>
              <w:t>№ п/п</w:t>
            </w:r>
          </w:p>
        </w:tc>
        <w:tc>
          <w:tcPr>
            <w:tcW w:w="2237" w:type="dxa"/>
          </w:tcPr>
          <w:p w:rsidR="002658A3" w:rsidRPr="00AB793D" w:rsidRDefault="002658A3" w:rsidP="000E0109">
            <w:pPr>
              <w:jc w:val="center"/>
              <w:rPr>
                <w:sz w:val="20"/>
                <w:szCs w:val="20"/>
              </w:rPr>
            </w:pPr>
            <w:r w:rsidRPr="00AB793D">
              <w:rPr>
                <w:sz w:val="20"/>
                <w:szCs w:val="20"/>
              </w:rPr>
              <w:t>Наименование услуги</w:t>
            </w:r>
          </w:p>
        </w:tc>
        <w:tc>
          <w:tcPr>
            <w:tcW w:w="2982" w:type="dxa"/>
          </w:tcPr>
          <w:p w:rsidR="002658A3" w:rsidRPr="00AB793D" w:rsidRDefault="002658A3" w:rsidP="000E0109">
            <w:pPr>
              <w:jc w:val="center"/>
              <w:rPr>
                <w:sz w:val="20"/>
                <w:szCs w:val="20"/>
              </w:rPr>
            </w:pPr>
            <w:r w:rsidRPr="00AB793D">
              <w:rPr>
                <w:sz w:val="20"/>
                <w:szCs w:val="20"/>
              </w:rPr>
              <w:t>Наименование программы</w:t>
            </w:r>
            <w:r w:rsidRPr="00AB793D">
              <w:rPr>
                <w:rStyle w:val="a7"/>
                <w:sz w:val="20"/>
                <w:szCs w:val="20"/>
              </w:rPr>
              <w:t xml:space="preserve"> </w:t>
            </w:r>
          </w:p>
        </w:tc>
        <w:tc>
          <w:tcPr>
            <w:tcW w:w="1823" w:type="dxa"/>
          </w:tcPr>
          <w:p w:rsidR="002658A3" w:rsidRPr="00AB793D" w:rsidRDefault="002658A3" w:rsidP="000E0109">
            <w:pPr>
              <w:jc w:val="center"/>
              <w:rPr>
                <w:sz w:val="20"/>
                <w:szCs w:val="20"/>
              </w:rPr>
            </w:pPr>
            <w:r w:rsidRPr="00AB793D">
              <w:rPr>
                <w:sz w:val="20"/>
                <w:szCs w:val="20"/>
              </w:rPr>
              <w:t>Срок обучения</w:t>
            </w:r>
          </w:p>
        </w:tc>
        <w:tc>
          <w:tcPr>
            <w:tcW w:w="1974" w:type="dxa"/>
          </w:tcPr>
          <w:p w:rsidR="002658A3" w:rsidRPr="00AB793D" w:rsidRDefault="002658A3" w:rsidP="000E0109">
            <w:pPr>
              <w:jc w:val="center"/>
              <w:rPr>
                <w:sz w:val="20"/>
                <w:szCs w:val="20"/>
              </w:rPr>
            </w:pPr>
            <w:r w:rsidRPr="00AB793D">
              <w:rPr>
                <w:sz w:val="20"/>
                <w:szCs w:val="20"/>
              </w:rPr>
              <w:t>Продолжительность обучения, час</w:t>
            </w:r>
          </w:p>
        </w:tc>
        <w:tc>
          <w:tcPr>
            <w:tcW w:w="1361" w:type="dxa"/>
          </w:tcPr>
          <w:p w:rsidR="002658A3" w:rsidRPr="00AB793D" w:rsidRDefault="002658A3" w:rsidP="000E0109">
            <w:pPr>
              <w:jc w:val="center"/>
              <w:rPr>
                <w:sz w:val="20"/>
                <w:szCs w:val="20"/>
              </w:rPr>
            </w:pPr>
            <w:r w:rsidRPr="00AB793D">
              <w:rPr>
                <w:sz w:val="20"/>
                <w:szCs w:val="20"/>
              </w:rPr>
              <w:t>Количество слушателей</w:t>
            </w:r>
          </w:p>
        </w:tc>
        <w:tc>
          <w:tcPr>
            <w:tcW w:w="1201" w:type="dxa"/>
          </w:tcPr>
          <w:p w:rsidR="002658A3" w:rsidRPr="00AB793D" w:rsidRDefault="002658A3" w:rsidP="000E0109">
            <w:pPr>
              <w:jc w:val="center"/>
              <w:rPr>
                <w:sz w:val="20"/>
                <w:szCs w:val="20"/>
              </w:rPr>
            </w:pPr>
            <w:r w:rsidRPr="00AB793D">
              <w:rPr>
                <w:sz w:val="20"/>
                <w:szCs w:val="20"/>
              </w:rPr>
              <w:t>Цена, руб.</w:t>
            </w:r>
          </w:p>
        </w:tc>
        <w:tc>
          <w:tcPr>
            <w:tcW w:w="1452" w:type="dxa"/>
          </w:tcPr>
          <w:p w:rsidR="002658A3" w:rsidRPr="00AB793D" w:rsidRDefault="002658A3" w:rsidP="000E0109">
            <w:pPr>
              <w:jc w:val="center"/>
              <w:rPr>
                <w:sz w:val="20"/>
                <w:szCs w:val="20"/>
              </w:rPr>
            </w:pPr>
            <w:r w:rsidRPr="00AB793D">
              <w:rPr>
                <w:sz w:val="20"/>
                <w:szCs w:val="20"/>
              </w:rPr>
              <w:t>Стоимость, руб.</w:t>
            </w:r>
          </w:p>
        </w:tc>
      </w:tr>
      <w:tr w:rsidR="002658A3" w:rsidRPr="00AB793D" w:rsidTr="000E0109">
        <w:trPr>
          <w:jc w:val="center"/>
        </w:trPr>
        <w:tc>
          <w:tcPr>
            <w:tcW w:w="565" w:type="dxa"/>
          </w:tcPr>
          <w:p w:rsidR="002658A3" w:rsidRPr="00AB793D" w:rsidRDefault="002658A3" w:rsidP="000E0109">
            <w:pPr>
              <w:jc w:val="center"/>
              <w:rPr>
                <w:sz w:val="20"/>
                <w:szCs w:val="20"/>
              </w:rPr>
            </w:pPr>
            <w:r w:rsidRPr="00AB793D">
              <w:rPr>
                <w:sz w:val="20"/>
                <w:szCs w:val="20"/>
              </w:rPr>
              <w:t>1</w:t>
            </w:r>
          </w:p>
        </w:tc>
        <w:tc>
          <w:tcPr>
            <w:tcW w:w="2237" w:type="dxa"/>
          </w:tcPr>
          <w:p w:rsidR="002658A3" w:rsidRPr="00AB793D" w:rsidRDefault="002658A3" w:rsidP="000E0109">
            <w:pPr>
              <w:jc w:val="center"/>
              <w:rPr>
                <w:sz w:val="20"/>
                <w:szCs w:val="20"/>
              </w:rPr>
            </w:pPr>
            <w:r w:rsidRPr="00AB793D">
              <w:rPr>
                <w:sz w:val="20"/>
                <w:szCs w:val="20"/>
              </w:rPr>
              <w:t>2</w:t>
            </w:r>
          </w:p>
        </w:tc>
        <w:tc>
          <w:tcPr>
            <w:tcW w:w="2982" w:type="dxa"/>
          </w:tcPr>
          <w:p w:rsidR="002658A3" w:rsidRPr="00AB793D" w:rsidRDefault="002658A3" w:rsidP="000E0109">
            <w:pPr>
              <w:jc w:val="center"/>
              <w:rPr>
                <w:sz w:val="20"/>
                <w:szCs w:val="20"/>
              </w:rPr>
            </w:pPr>
            <w:r w:rsidRPr="00AB793D">
              <w:rPr>
                <w:sz w:val="20"/>
                <w:szCs w:val="20"/>
              </w:rPr>
              <w:t>3</w:t>
            </w:r>
          </w:p>
        </w:tc>
        <w:tc>
          <w:tcPr>
            <w:tcW w:w="1823" w:type="dxa"/>
          </w:tcPr>
          <w:p w:rsidR="002658A3" w:rsidRPr="00AB793D" w:rsidRDefault="002658A3" w:rsidP="000E0109">
            <w:pPr>
              <w:jc w:val="center"/>
              <w:rPr>
                <w:sz w:val="20"/>
                <w:szCs w:val="20"/>
              </w:rPr>
            </w:pPr>
            <w:r w:rsidRPr="00AB793D">
              <w:rPr>
                <w:sz w:val="20"/>
                <w:szCs w:val="20"/>
              </w:rPr>
              <w:t>4</w:t>
            </w:r>
          </w:p>
        </w:tc>
        <w:tc>
          <w:tcPr>
            <w:tcW w:w="1974" w:type="dxa"/>
          </w:tcPr>
          <w:p w:rsidR="002658A3" w:rsidRPr="00AB793D" w:rsidRDefault="002658A3" w:rsidP="000E0109">
            <w:pPr>
              <w:jc w:val="center"/>
              <w:rPr>
                <w:sz w:val="20"/>
                <w:szCs w:val="20"/>
              </w:rPr>
            </w:pPr>
            <w:r w:rsidRPr="00AB793D">
              <w:rPr>
                <w:sz w:val="20"/>
                <w:szCs w:val="20"/>
              </w:rPr>
              <w:t>5</w:t>
            </w:r>
          </w:p>
        </w:tc>
        <w:tc>
          <w:tcPr>
            <w:tcW w:w="1361" w:type="dxa"/>
          </w:tcPr>
          <w:p w:rsidR="002658A3" w:rsidRPr="00AB793D" w:rsidRDefault="002658A3" w:rsidP="000E0109">
            <w:pPr>
              <w:jc w:val="center"/>
              <w:rPr>
                <w:sz w:val="20"/>
                <w:szCs w:val="20"/>
              </w:rPr>
            </w:pPr>
            <w:r w:rsidRPr="00AB793D">
              <w:rPr>
                <w:sz w:val="20"/>
                <w:szCs w:val="20"/>
              </w:rPr>
              <w:t>6</w:t>
            </w:r>
          </w:p>
        </w:tc>
        <w:tc>
          <w:tcPr>
            <w:tcW w:w="1201" w:type="dxa"/>
          </w:tcPr>
          <w:p w:rsidR="002658A3" w:rsidRPr="00AB793D" w:rsidRDefault="002658A3" w:rsidP="000E0109">
            <w:pPr>
              <w:jc w:val="center"/>
              <w:rPr>
                <w:sz w:val="20"/>
                <w:szCs w:val="20"/>
              </w:rPr>
            </w:pPr>
            <w:r w:rsidRPr="00AB793D">
              <w:rPr>
                <w:sz w:val="20"/>
                <w:szCs w:val="20"/>
              </w:rPr>
              <w:t>7</w:t>
            </w:r>
          </w:p>
        </w:tc>
        <w:tc>
          <w:tcPr>
            <w:tcW w:w="1452" w:type="dxa"/>
          </w:tcPr>
          <w:p w:rsidR="002658A3" w:rsidRPr="00AB793D" w:rsidRDefault="002658A3" w:rsidP="000E0109">
            <w:pPr>
              <w:jc w:val="center"/>
              <w:rPr>
                <w:sz w:val="20"/>
                <w:szCs w:val="20"/>
              </w:rPr>
            </w:pPr>
            <w:r w:rsidRPr="00AB793D">
              <w:rPr>
                <w:sz w:val="20"/>
                <w:szCs w:val="20"/>
              </w:rPr>
              <w:t>8 = (6) х (7)</w:t>
            </w:r>
          </w:p>
        </w:tc>
      </w:tr>
      <w:tr w:rsidR="002658A3" w:rsidRPr="00AB793D" w:rsidTr="000E0109">
        <w:trPr>
          <w:jc w:val="center"/>
        </w:trPr>
        <w:tc>
          <w:tcPr>
            <w:tcW w:w="565" w:type="dxa"/>
          </w:tcPr>
          <w:p w:rsidR="002658A3" w:rsidRPr="00AB793D" w:rsidRDefault="002658A3" w:rsidP="000E0109">
            <w:pPr>
              <w:jc w:val="center"/>
              <w:rPr>
                <w:sz w:val="20"/>
                <w:szCs w:val="20"/>
              </w:rPr>
            </w:pPr>
          </w:p>
        </w:tc>
        <w:tc>
          <w:tcPr>
            <w:tcW w:w="2237" w:type="dxa"/>
          </w:tcPr>
          <w:p w:rsidR="002658A3" w:rsidRPr="00AB793D" w:rsidRDefault="002658A3" w:rsidP="000E0109">
            <w:pPr>
              <w:jc w:val="center"/>
              <w:rPr>
                <w:sz w:val="20"/>
                <w:szCs w:val="20"/>
              </w:rPr>
            </w:pPr>
            <w:r w:rsidRPr="00AB793D">
              <w:rPr>
                <w:sz w:val="20"/>
                <w:szCs w:val="20"/>
              </w:rPr>
              <w:t>Образовательные услуги по программе повышения квалификации</w:t>
            </w:r>
          </w:p>
        </w:tc>
        <w:tc>
          <w:tcPr>
            <w:tcW w:w="2982" w:type="dxa"/>
          </w:tcPr>
          <w:p w:rsidR="002658A3" w:rsidRPr="00AB793D" w:rsidRDefault="002658A3" w:rsidP="000E0109">
            <w:pPr>
              <w:jc w:val="center"/>
              <w:rPr>
                <w:sz w:val="20"/>
                <w:szCs w:val="20"/>
              </w:rPr>
            </w:pPr>
          </w:p>
        </w:tc>
        <w:tc>
          <w:tcPr>
            <w:tcW w:w="1823" w:type="dxa"/>
          </w:tcPr>
          <w:p w:rsidR="002658A3" w:rsidRPr="00AB793D" w:rsidRDefault="002658A3" w:rsidP="000E0109">
            <w:pPr>
              <w:jc w:val="center"/>
              <w:rPr>
                <w:sz w:val="20"/>
                <w:szCs w:val="20"/>
              </w:rPr>
            </w:pPr>
            <w:r w:rsidRPr="00AB793D">
              <w:rPr>
                <w:sz w:val="20"/>
                <w:szCs w:val="20"/>
              </w:rPr>
              <w:t>установочная сессия: с __</w:t>
            </w:r>
            <w:proofErr w:type="gramStart"/>
            <w:r w:rsidRPr="00AB793D">
              <w:rPr>
                <w:sz w:val="20"/>
                <w:szCs w:val="20"/>
              </w:rPr>
              <w:t>_._</w:t>
            </w:r>
            <w:proofErr w:type="gramEnd"/>
            <w:r w:rsidRPr="00AB793D">
              <w:rPr>
                <w:sz w:val="20"/>
                <w:szCs w:val="20"/>
              </w:rPr>
              <w:t>__.201___ по ___.___.201___, итоговый день: ___.___.201__</w:t>
            </w:r>
          </w:p>
        </w:tc>
        <w:tc>
          <w:tcPr>
            <w:tcW w:w="1974" w:type="dxa"/>
          </w:tcPr>
          <w:p w:rsidR="002658A3" w:rsidRPr="00AB793D" w:rsidRDefault="002658A3" w:rsidP="000E0109">
            <w:pPr>
              <w:jc w:val="center"/>
              <w:rPr>
                <w:sz w:val="20"/>
                <w:szCs w:val="20"/>
              </w:rPr>
            </w:pPr>
          </w:p>
        </w:tc>
        <w:tc>
          <w:tcPr>
            <w:tcW w:w="1361" w:type="dxa"/>
          </w:tcPr>
          <w:p w:rsidR="002658A3" w:rsidRPr="00AB793D" w:rsidRDefault="002658A3" w:rsidP="000E0109">
            <w:pPr>
              <w:jc w:val="center"/>
              <w:rPr>
                <w:sz w:val="20"/>
                <w:szCs w:val="20"/>
              </w:rPr>
            </w:pPr>
          </w:p>
        </w:tc>
        <w:tc>
          <w:tcPr>
            <w:tcW w:w="1201" w:type="dxa"/>
          </w:tcPr>
          <w:p w:rsidR="002658A3" w:rsidRPr="00AB793D" w:rsidRDefault="002658A3" w:rsidP="000E0109">
            <w:pPr>
              <w:jc w:val="center"/>
              <w:rPr>
                <w:sz w:val="20"/>
                <w:szCs w:val="20"/>
              </w:rPr>
            </w:pPr>
          </w:p>
        </w:tc>
        <w:tc>
          <w:tcPr>
            <w:tcW w:w="1452" w:type="dxa"/>
          </w:tcPr>
          <w:p w:rsidR="002658A3" w:rsidRPr="00AB793D" w:rsidRDefault="002658A3" w:rsidP="000E0109">
            <w:pPr>
              <w:jc w:val="center"/>
              <w:rPr>
                <w:sz w:val="20"/>
                <w:szCs w:val="20"/>
              </w:rPr>
            </w:pPr>
          </w:p>
        </w:tc>
      </w:tr>
      <w:tr w:rsidR="002658A3" w:rsidRPr="00AB793D" w:rsidTr="000E0109">
        <w:trPr>
          <w:jc w:val="center"/>
        </w:trPr>
        <w:tc>
          <w:tcPr>
            <w:tcW w:w="565" w:type="dxa"/>
          </w:tcPr>
          <w:p w:rsidR="002658A3" w:rsidRPr="00AB793D" w:rsidRDefault="002658A3" w:rsidP="000E0109">
            <w:pPr>
              <w:jc w:val="center"/>
              <w:rPr>
                <w:sz w:val="20"/>
                <w:szCs w:val="20"/>
              </w:rPr>
            </w:pPr>
          </w:p>
        </w:tc>
        <w:tc>
          <w:tcPr>
            <w:tcW w:w="2237" w:type="dxa"/>
          </w:tcPr>
          <w:p w:rsidR="002658A3" w:rsidRPr="00AB793D" w:rsidRDefault="002658A3" w:rsidP="000E0109">
            <w:pPr>
              <w:jc w:val="center"/>
              <w:rPr>
                <w:sz w:val="20"/>
                <w:szCs w:val="20"/>
              </w:rPr>
            </w:pPr>
          </w:p>
        </w:tc>
        <w:tc>
          <w:tcPr>
            <w:tcW w:w="2982" w:type="dxa"/>
          </w:tcPr>
          <w:p w:rsidR="002658A3" w:rsidRPr="00AB793D" w:rsidRDefault="002658A3" w:rsidP="000E0109">
            <w:pPr>
              <w:jc w:val="center"/>
              <w:rPr>
                <w:sz w:val="20"/>
                <w:szCs w:val="20"/>
              </w:rPr>
            </w:pPr>
          </w:p>
        </w:tc>
        <w:tc>
          <w:tcPr>
            <w:tcW w:w="1823" w:type="dxa"/>
          </w:tcPr>
          <w:p w:rsidR="002658A3" w:rsidRPr="00AB793D" w:rsidRDefault="002658A3" w:rsidP="000E0109">
            <w:pPr>
              <w:jc w:val="center"/>
              <w:rPr>
                <w:sz w:val="20"/>
                <w:szCs w:val="20"/>
              </w:rPr>
            </w:pPr>
          </w:p>
        </w:tc>
        <w:tc>
          <w:tcPr>
            <w:tcW w:w="1974" w:type="dxa"/>
          </w:tcPr>
          <w:p w:rsidR="002658A3" w:rsidRPr="00AB793D" w:rsidRDefault="002658A3" w:rsidP="000E0109">
            <w:pPr>
              <w:jc w:val="center"/>
              <w:rPr>
                <w:sz w:val="20"/>
                <w:szCs w:val="20"/>
              </w:rPr>
            </w:pPr>
          </w:p>
        </w:tc>
        <w:tc>
          <w:tcPr>
            <w:tcW w:w="1361" w:type="dxa"/>
          </w:tcPr>
          <w:p w:rsidR="002658A3" w:rsidRPr="00AB793D" w:rsidRDefault="002658A3" w:rsidP="000E0109">
            <w:pPr>
              <w:jc w:val="center"/>
              <w:rPr>
                <w:sz w:val="20"/>
                <w:szCs w:val="20"/>
              </w:rPr>
            </w:pPr>
          </w:p>
        </w:tc>
        <w:tc>
          <w:tcPr>
            <w:tcW w:w="1201" w:type="dxa"/>
          </w:tcPr>
          <w:p w:rsidR="002658A3" w:rsidRPr="00AB793D" w:rsidRDefault="002658A3" w:rsidP="000E0109">
            <w:pPr>
              <w:jc w:val="center"/>
              <w:rPr>
                <w:sz w:val="20"/>
                <w:szCs w:val="20"/>
              </w:rPr>
            </w:pPr>
          </w:p>
        </w:tc>
        <w:tc>
          <w:tcPr>
            <w:tcW w:w="1452" w:type="dxa"/>
          </w:tcPr>
          <w:p w:rsidR="002658A3" w:rsidRPr="00AB793D" w:rsidRDefault="002658A3" w:rsidP="000E0109">
            <w:pPr>
              <w:jc w:val="center"/>
              <w:rPr>
                <w:sz w:val="20"/>
                <w:szCs w:val="20"/>
              </w:rPr>
            </w:pPr>
          </w:p>
        </w:tc>
      </w:tr>
      <w:tr w:rsidR="002658A3" w:rsidRPr="00AB793D" w:rsidTr="000E0109">
        <w:trPr>
          <w:jc w:val="center"/>
        </w:trPr>
        <w:tc>
          <w:tcPr>
            <w:tcW w:w="565" w:type="dxa"/>
          </w:tcPr>
          <w:p w:rsidR="002658A3" w:rsidRPr="00AB793D" w:rsidRDefault="002658A3" w:rsidP="000E0109">
            <w:pPr>
              <w:jc w:val="center"/>
              <w:rPr>
                <w:sz w:val="20"/>
                <w:szCs w:val="20"/>
              </w:rPr>
            </w:pPr>
          </w:p>
        </w:tc>
        <w:tc>
          <w:tcPr>
            <w:tcW w:w="11578" w:type="dxa"/>
            <w:gridSpan w:val="6"/>
          </w:tcPr>
          <w:p w:rsidR="002658A3" w:rsidRPr="00AB793D" w:rsidRDefault="002658A3" w:rsidP="000E0109">
            <w:pPr>
              <w:jc w:val="right"/>
              <w:rPr>
                <w:sz w:val="20"/>
                <w:szCs w:val="20"/>
              </w:rPr>
            </w:pPr>
            <w:r w:rsidRPr="00AB793D">
              <w:rPr>
                <w:sz w:val="20"/>
                <w:szCs w:val="20"/>
              </w:rPr>
              <w:t>Итого</w:t>
            </w:r>
          </w:p>
        </w:tc>
        <w:tc>
          <w:tcPr>
            <w:tcW w:w="1452" w:type="dxa"/>
          </w:tcPr>
          <w:p w:rsidR="002658A3" w:rsidRPr="00AB793D" w:rsidRDefault="002658A3" w:rsidP="000E0109">
            <w:pPr>
              <w:jc w:val="center"/>
              <w:rPr>
                <w:sz w:val="20"/>
                <w:szCs w:val="20"/>
              </w:rPr>
            </w:pPr>
          </w:p>
        </w:tc>
      </w:tr>
    </w:tbl>
    <w:p w:rsidR="002658A3" w:rsidRPr="00AB793D" w:rsidRDefault="002658A3" w:rsidP="002658A3">
      <w:pPr>
        <w:rPr>
          <w:sz w:val="20"/>
          <w:szCs w:val="20"/>
        </w:rPr>
      </w:pPr>
    </w:p>
    <w:p w:rsidR="002658A3" w:rsidRPr="00AB793D" w:rsidRDefault="002658A3" w:rsidP="002658A3">
      <w:pPr>
        <w:rPr>
          <w:sz w:val="20"/>
          <w:szCs w:val="20"/>
        </w:rPr>
      </w:pPr>
      <w:r w:rsidRPr="00AB793D">
        <w:rPr>
          <w:sz w:val="20"/>
          <w:szCs w:val="20"/>
        </w:rPr>
        <w:t>НДС не облагается.</w:t>
      </w:r>
    </w:p>
    <w:p w:rsidR="002658A3" w:rsidRPr="00AB793D" w:rsidRDefault="002658A3" w:rsidP="002658A3">
      <w:pPr>
        <w:rPr>
          <w:sz w:val="20"/>
          <w:szCs w:val="20"/>
        </w:rPr>
      </w:pPr>
    </w:p>
    <w:p w:rsidR="002658A3" w:rsidRPr="00AB793D" w:rsidRDefault="002658A3" w:rsidP="002658A3">
      <w:pPr>
        <w:pStyle w:val="a3"/>
        <w:spacing w:line="360" w:lineRule="auto"/>
        <w:ind w:firstLine="540"/>
        <w:rPr>
          <w:sz w:val="20"/>
        </w:rPr>
      </w:pPr>
    </w:p>
    <w:tbl>
      <w:tblPr>
        <w:tblW w:w="12863" w:type="dxa"/>
        <w:jc w:val="center"/>
        <w:tblLayout w:type="fixed"/>
        <w:tblLook w:val="01E0" w:firstRow="1" w:lastRow="1" w:firstColumn="1" w:lastColumn="1" w:noHBand="0" w:noVBand="0"/>
      </w:tblPr>
      <w:tblGrid>
        <w:gridCol w:w="1841"/>
        <w:gridCol w:w="1984"/>
        <w:gridCol w:w="2424"/>
        <w:gridCol w:w="2112"/>
        <w:gridCol w:w="2268"/>
        <w:gridCol w:w="2234"/>
      </w:tblGrid>
      <w:tr w:rsidR="002658A3" w:rsidRPr="00AB793D" w:rsidTr="000E0109">
        <w:trPr>
          <w:jc w:val="center"/>
        </w:trPr>
        <w:tc>
          <w:tcPr>
            <w:tcW w:w="6249" w:type="dxa"/>
            <w:gridSpan w:val="3"/>
          </w:tcPr>
          <w:p w:rsidR="002658A3" w:rsidRPr="00AB793D" w:rsidRDefault="002658A3" w:rsidP="000E0109">
            <w:pPr>
              <w:jc w:val="center"/>
              <w:rPr>
                <w:sz w:val="20"/>
                <w:szCs w:val="20"/>
              </w:rPr>
            </w:pPr>
            <w:r w:rsidRPr="00AB793D">
              <w:rPr>
                <w:b/>
                <w:bCs/>
                <w:sz w:val="20"/>
                <w:szCs w:val="20"/>
              </w:rPr>
              <w:t>Исполнитель</w:t>
            </w:r>
          </w:p>
        </w:tc>
        <w:tc>
          <w:tcPr>
            <w:tcW w:w="6614" w:type="dxa"/>
            <w:gridSpan w:val="3"/>
          </w:tcPr>
          <w:p w:rsidR="002658A3" w:rsidRPr="00AB793D" w:rsidRDefault="002658A3" w:rsidP="000E0109">
            <w:pPr>
              <w:jc w:val="center"/>
              <w:rPr>
                <w:sz w:val="20"/>
                <w:szCs w:val="20"/>
              </w:rPr>
            </w:pPr>
            <w:r w:rsidRPr="00AB793D">
              <w:rPr>
                <w:b/>
                <w:bCs/>
                <w:sz w:val="20"/>
                <w:szCs w:val="20"/>
              </w:rPr>
              <w:t>Заказчик</w:t>
            </w:r>
          </w:p>
        </w:tc>
      </w:tr>
      <w:tr w:rsidR="002658A3" w:rsidRPr="00AB793D" w:rsidTr="000E0109">
        <w:trPr>
          <w:jc w:val="center"/>
        </w:trPr>
        <w:tc>
          <w:tcPr>
            <w:tcW w:w="6249" w:type="dxa"/>
            <w:gridSpan w:val="3"/>
          </w:tcPr>
          <w:p w:rsidR="002658A3" w:rsidRPr="00AB793D" w:rsidRDefault="002658A3" w:rsidP="000E0109">
            <w:pPr>
              <w:spacing w:line="360" w:lineRule="auto"/>
              <w:jc w:val="center"/>
              <w:rPr>
                <w:sz w:val="20"/>
                <w:szCs w:val="20"/>
              </w:rPr>
            </w:pPr>
            <w:r w:rsidRPr="00AB793D">
              <w:rPr>
                <w:sz w:val="20"/>
                <w:szCs w:val="20"/>
              </w:rPr>
              <w:t>ГБОУ ДПО «Московский областной учебный центр»</w:t>
            </w:r>
          </w:p>
        </w:tc>
        <w:tc>
          <w:tcPr>
            <w:tcW w:w="6614" w:type="dxa"/>
            <w:gridSpan w:val="3"/>
            <w:tcBorders>
              <w:bottom w:val="single" w:sz="4" w:space="0" w:color="auto"/>
            </w:tcBorders>
          </w:tcPr>
          <w:p w:rsidR="002658A3" w:rsidRPr="00AB793D" w:rsidRDefault="002658A3" w:rsidP="000E0109">
            <w:pPr>
              <w:spacing w:line="360" w:lineRule="auto"/>
              <w:jc w:val="center"/>
              <w:rPr>
                <w:sz w:val="20"/>
                <w:szCs w:val="20"/>
                <w:u w:val="single"/>
              </w:rPr>
            </w:pPr>
          </w:p>
        </w:tc>
      </w:tr>
      <w:tr w:rsidR="002658A3" w:rsidRPr="00AB793D" w:rsidTr="000E0109">
        <w:trPr>
          <w:jc w:val="center"/>
        </w:trPr>
        <w:tc>
          <w:tcPr>
            <w:tcW w:w="6249" w:type="dxa"/>
            <w:gridSpan w:val="3"/>
          </w:tcPr>
          <w:p w:rsidR="002658A3" w:rsidRPr="00AB793D" w:rsidRDefault="002658A3" w:rsidP="000E0109">
            <w:pPr>
              <w:spacing w:line="360" w:lineRule="auto"/>
              <w:jc w:val="center"/>
              <w:rPr>
                <w:sz w:val="20"/>
                <w:szCs w:val="20"/>
              </w:rPr>
            </w:pPr>
            <w:r w:rsidRPr="00AB793D">
              <w:rPr>
                <w:sz w:val="20"/>
                <w:szCs w:val="20"/>
              </w:rPr>
              <w:t>Директор</w:t>
            </w:r>
          </w:p>
        </w:tc>
        <w:tc>
          <w:tcPr>
            <w:tcW w:w="6614" w:type="dxa"/>
            <w:gridSpan w:val="3"/>
            <w:tcBorders>
              <w:top w:val="single" w:sz="4" w:space="0" w:color="auto"/>
            </w:tcBorders>
          </w:tcPr>
          <w:p w:rsidR="002658A3" w:rsidRPr="00AB793D" w:rsidRDefault="002658A3" w:rsidP="000E0109">
            <w:pPr>
              <w:spacing w:line="360" w:lineRule="auto"/>
              <w:jc w:val="center"/>
              <w:rPr>
                <w:sz w:val="20"/>
                <w:szCs w:val="20"/>
                <w:u w:val="single"/>
              </w:rPr>
            </w:pPr>
          </w:p>
        </w:tc>
      </w:tr>
      <w:tr w:rsidR="002658A3" w:rsidRPr="00AB793D" w:rsidTr="000E0109">
        <w:trPr>
          <w:jc w:val="center"/>
        </w:trPr>
        <w:tc>
          <w:tcPr>
            <w:tcW w:w="1841" w:type="dxa"/>
            <w:vAlign w:val="bottom"/>
          </w:tcPr>
          <w:p w:rsidR="002658A3" w:rsidRPr="00AB793D" w:rsidRDefault="002658A3" w:rsidP="000E0109">
            <w:pPr>
              <w:jc w:val="right"/>
              <w:rPr>
                <w:sz w:val="20"/>
                <w:szCs w:val="20"/>
              </w:rPr>
            </w:pPr>
          </w:p>
        </w:tc>
        <w:tc>
          <w:tcPr>
            <w:tcW w:w="1984" w:type="dxa"/>
            <w:tcBorders>
              <w:bottom w:val="single" w:sz="4" w:space="0" w:color="auto"/>
            </w:tcBorders>
            <w:vAlign w:val="bottom"/>
          </w:tcPr>
          <w:p w:rsidR="002658A3" w:rsidRPr="00AB793D" w:rsidRDefault="002658A3" w:rsidP="000E0109">
            <w:pPr>
              <w:jc w:val="right"/>
              <w:rPr>
                <w:sz w:val="20"/>
                <w:szCs w:val="20"/>
              </w:rPr>
            </w:pPr>
          </w:p>
        </w:tc>
        <w:tc>
          <w:tcPr>
            <w:tcW w:w="2424" w:type="dxa"/>
            <w:vAlign w:val="bottom"/>
          </w:tcPr>
          <w:p w:rsidR="002658A3" w:rsidRPr="00AB793D" w:rsidRDefault="002658A3" w:rsidP="000E0109">
            <w:pPr>
              <w:rPr>
                <w:sz w:val="20"/>
                <w:szCs w:val="20"/>
              </w:rPr>
            </w:pPr>
            <w:r w:rsidRPr="00AB793D">
              <w:rPr>
                <w:sz w:val="20"/>
                <w:szCs w:val="20"/>
              </w:rPr>
              <w:t xml:space="preserve">/Р.Ф. </w:t>
            </w:r>
            <w:proofErr w:type="spellStart"/>
            <w:r w:rsidRPr="00AB793D">
              <w:rPr>
                <w:sz w:val="20"/>
                <w:szCs w:val="20"/>
              </w:rPr>
              <w:t>Фурс</w:t>
            </w:r>
            <w:proofErr w:type="spellEnd"/>
            <w:r w:rsidRPr="00AB793D">
              <w:rPr>
                <w:sz w:val="20"/>
                <w:szCs w:val="20"/>
              </w:rPr>
              <w:t>/</w:t>
            </w:r>
          </w:p>
        </w:tc>
        <w:tc>
          <w:tcPr>
            <w:tcW w:w="2112" w:type="dxa"/>
            <w:vAlign w:val="bottom"/>
          </w:tcPr>
          <w:p w:rsidR="002658A3" w:rsidRPr="00AB793D" w:rsidRDefault="002658A3" w:rsidP="000E0109">
            <w:pPr>
              <w:rPr>
                <w:sz w:val="20"/>
                <w:szCs w:val="20"/>
              </w:rPr>
            </w:pPr>
            <w:r w:rsidRPr="00AB793D">
              <w:rPr>
                <w:sz w:val="20"/>
                <w:szCs w:val="20"/>
              </w:rPr>
              <w:t>__</w:t>
            </w:r>
          </w:p>
        </w:tc>
        <w:tc>
          <w:tcPr>
            <w:tcW w:w="2268" w:type="dxa"/>
            <w:tcBorders>
              <w:bottom w:val="single" w:sz="4" w:space="0" w:color="auto"/>
            </w:tcBorders>
            <w:vAlign w:val="bottom"/>
          </w:tcPr>
          <w:p w:rsidR="002658A3" w:rsidRPr="00AB793D" w:rsidRDefault="002658A3" w:rsidP="000E0109">
            <w:pPr>
              <w:rPr>
                <w:sz w:val="20"/>
                <w:szCs w:val="20"/>
              </w:rPr>
            </w:pPr>
          </w:p>
        </w:tc>
        <w:tc>
          <w:tcPr>
            <w:tcW w:w="2234" w:type="dxa"/>
            <w:vAlign w:val="bottom"/>
          </w:tcPr>
          <w:p w:rsidR="002658A3" w:rsidRPr="00AB793D" w:rsidRDefault="002658A3" w:rsidP="000E0109">
            <w:pPr>
              <w:jc w:val="both"/>
              <w:rPr>
                <w:sz w:val="20"/>
                <w:szCs w:val="20"/>
              </w:rPr>
            </w:pPr>
            <w:r w:rsidRPr="00AB793D">
              <w:rPr>
                <w:sz w:val="20"/>
                <w:szCs w:val="20"/>
              </w:rPr>
              <w:t>/ /</w:t>
            </w:r>
          </w:p>
        </w:tc>
      </w:tr>
    </w:tbl>
    <w:p w:rsidR="002658A3" w:rsidRPr="00AB793D" w:rsidRDefault="002658A3" w:rsidP="002658A3">
      <w:pPr>
        <w:tabs>
          <w:tab w:val="left" w:pos="9214"/>
        </w:tabs>
        <w:ind w:firstLine="2694"/>
        <w:rPr>
          <w:sz w:val="20"/>
          <w:szCs w:val="20"/>
        </w:rPr>
      </w:pPr>
      <w:r w:rsidRPr="00AB793D">
        <w:rPr>
          <w:sz w:val="20"/>
          <w:szCs w:val="20"/>
        </w:rPr>
        <w:t>М.П.</w:t>
      </w:r>
      <w:r w:rsidRPr="00AB793D">
        <w:rPr>
          <w:sz w:val="20"/>
          <w:szCs w:val="20"/>
        </w:rPr>
        <w:tab/>
        <w:t>М.П.</w:t>
      </w:r>
    </w:p>
    <w:p w:rsidR="002658A3" w:rsidRPr="00AB793D" w:rsidRDefault="002658A3" w:rsidP="002658A3">
      <w:pPr>
        <w:rPr>
          <w:sz w:val="20"/>
          <w:szCs w:val="20"/>
        </w:rPr>
        <w:sectPr w:rsidR="002658A3" w:rsidRPr="00AB793D" w:rsidSect="0067023B">
          <w:pgSz w:w="16838" w:h="11906" w:orient="landscape" w:code="9"/>
          <w:pgMar w:top="851" w:right="851" w:bottom="567" w:left="1418" w:header="0" w:footer="0" w:gutter="0"/>
          <w:pgNumType w:start="1" w:chapStyle="1"/>
          <w:cols w:space="709"/>
          <w:titlePg/>
          <w:docGrid w:linePitch="272"/>
        </w:sectPr>
      </w:pPr>
    </w:p>
    <w:p w:rsidR="002658A3" w:rsidRPr="00AB793D" w:rsidRDefault="002658A3" w:rsidP="002658A3">
      <w:pPr>
        <w:ind w:firstLine="7371"/>
        <w:jc w:val="right"/>
        <w:rPr>
          <w:sz w:val="20"/>
          <w:szCs w:val="20"/>
        </w:rPr>
      </w:pPr>
      <w:r w:rsidRPr="00AB793D">
        <w:rPr>
          <w:sz w:val="20"/>
          <w:szCs w:val="20"/>
        </w:rPr>
        <w:lastRenderedPageBreak/>
        <w:t>Приложение №2</w:t>
      </w:r>
    </w:p>
    <w:p w:rsidR="002658A3" w:rsidRPr="00AB793D" w:rsidRDefault="002658A3" w:rsidP="002658A3">
      <w:pPr>
        <w:ind w:firstLine="7371"/>
        <w:jc w:val="right"/>
        <w:rPr>
          <w:sz w:val="20"/>
          <w:szCs w:val="20"/>
        </w:rPr>
      </w:pPr>
      <w:r w:rsidRPr="00AB793D">
        <w:rPr>
          <w:sz w:val="20"/>
          <w:szCs w:val="20"/>
        </w:rPr>
        <w:t>к Контракту от __</w:t>
      </w:r>
      <w:proofErr w:type="gramStart"/>
      <w:r w:rsidRPr="00AB793D">
        <w:rPr>
          <w:sz w:val="20"/>
          <w:szCs w:val="20"/>
        </w:rPr>
        <w:t>_._</w:t>
      </w:r>
      <w:proofErr w:type="gramEnd"/>
      <w:r w:rsidRPr="00AB793D">
        <w:rPr>
          <w:sz w:val="20"/>
          <w:szCs w:val="20"/>
        </w:rPr>
        <w:t xml:space="preserve">__.201___ № </w:t>
      </w:r>
      <w:r w:rsidRPr="00AB793D">
        <w:rPr>
          <w:sz w:val="20"/>
          <w:szCs w:val="20"/>
          <w:u w:val="single"/>
        </w:rPr>
        <w:t xml:space="preserve">                         ФОРМА</w:t>
      </w:r>
      <w:r w:rsidRPr="00AB793D">
        <w:rPr>
          <w:color w:val="FFFFFF"/>
          <w:sz w:val="20"/>
          <w:szCs w:val="20"/>
          <w:u w:val="single"/>
        </w:rPr>
        <w:t>.</w:t>
      </w:r>
    </w:p>
    <w:p w:rsidR="002658A3" w:rsidRPr="00AB793D" w:rsidRDefault="002658A3" w:rsidP="002658A3">
      <w:pPr>
        <w:pStyle w:val="ConsPlusNonformat"/>
        <w:jc w:val="center"/>
        <w:rPr>
          <w:rFonts w:ascii="Times New Roman" w:hAnsi="Times New Roman" w:cs="Times New Roman"/>
        </w:rPr>
      </w:pPr>
      <w:r w:rsidRPr="00AB793D">
        <w:rPr>
          <w:rFonts w:ascii="Times New Roman" w:hAnsi="Times New Roman" w:cs="Times New Roman"/>
        </w:rPr>
        <w:t>АКТ № ________</w:t>
      </w:r>
    </w:p>
    <w:p w:rsidR="002658A3" w:rsidRPr="00AB793D" w:rsidRDefault="002658A3" w:rsidP="002658A3">
      <w:pPr>
        <w:pStyle w:val="ConsPlusNonformat"/>
        <w:jc w:val="center"/>
        <w:rPr>
          <w:rFonts w:ascii="Times New Roman" w:hAnsi="Times New Roman" w:cs="Times New Roman"/>
        </w:rPr>
      </w:pPr>
      <w:r w:rsidRPr="00AB793D">
        <w:rPr>
          <w:rFonts w:ascii="Times New Roman" w:hAnsi="Times New Roman" w:cs="Times New Roman"/>
        </w:rPr>
        <w:t>СДАЧИ-ПРИЕМКИ УСЛУГ</w:t>
      </w:r>
    </w:p>
    <w:p w:rsidR="002658A3" w:rsidRPr="00AB793D" w:rsidRDefault="002658A3" w:rsidP="002658A3">
      <w:pPr>
        <w:tabs>
          <w:tab w:val="left" w:pos="6237"/>
        </w:tabs>
        <w:jc w:val="center"/>
        <w:rPr>
          <w:sz w:val="20"/>
          <w:szCs w:val="20"/>
        </w:rPr>
      </w:pPr>
    </w:p>
    <w:tbl>
      <w:tblPr>
        <w:tblW w:w="9760" w:type="dxa"/>
        <w:tblLook w:val="04A0" w:firstRow="1" w:lastRow="0" w:firstColumn="1" w:lastColumn="0" w:noHBand="0" w:noVBand="1"/>
      </w:tblPr>
      <w:tblGrid>
        <w:gridCol w:w="6976"/>
        <w:gridCol w:w="2663"/>
        <w:gridCol w:w="121"/>
      </w:tblGrid>
      <w:tr w:rsidR="002658A3" w:rsidRPr="00AB793D" w:rsidTr="002658A3">
        <w:trPr>
          <w:gridAfter w:val="1"/>
          <w:wAfter w:w="121" w:type="dxa"/>
          <w:trHeight w:val="526"/>
        </w:trPr>
        <w:tc>
          <w:tcPr>
            <w:tcW w:w="6976" w:type="dxa"/>
          </w:tcPr>
          <w:p w:rsidR="002658A3" w:rsidRPr="00AB793D" w:rsidRDefault="002658A3" w:rsidP="000E0109">
            <w:pPr>
              <w:widowControl w:val="0"/>
              <w:adjustRightInd w:val="0"/>
              <w:jc w:val="both"/>
              <w:rPr>
                <w:sz w:val="20"/>
                <w:szCs w:val="20"/>
              </w:rPr>
            </w:pPr>
            <w:r w:rsidRPr="00AB793D">
              <w:rPr>
                <w:sz w:val="20"/>
                <w:szCs w:val="20"/>
              </w:rPr>
              <w:t>Московская область</w:t>
            </w:r>
          </w:p>
          <w:p w:rsidR="002658A3" w:rsidRPr="00AB793D" w:rsidRDefault="002658A3" w:rsidP="000E0109">
            <w:pPr>
              <w:widowControl w:val="0"/>
              <w:adjustRightInd w:val="0"/>
              <w:jc w:val="both"/>
              <w:rPr>
                <w:sz w:val="20"/>
                <w:szCs w:val="20"/>
              </w:rPr>
            </w:pPr>
            <w:r w:rsidRPr="00AB793D">
              <w:rPr>
                <w:sz w:val="20"/>
                <w:szCs w:val="20"/>
              </w:rPr>
              <w:t>г. _____________________</w:t>
            </w:r>
          </w:p>
        </w:tc>
        <w:tc>
          <w:tcPr>
            <w:tcW w:w="2663" w:type="dxa"/>
          </w:tcPr>
          <w:p w:rsidR="002658A3" w:rsidRPr="00AB793D" w:rsidRDefault="002658A3" w:rsidP="000E0109">
            <w:pPr>
              <w:widowControl w:val="0"/>
              <w:adjustRightInd w:val="0"/>
              <w:jc w:val="right"/>
              <w:rPr>
                <w:sz w:val="20"/>
                <w:szCs w:val="20"/>
              </w:rPr>
            </w:pPr>
          </w:p>
          <w:p w:rsidR="002658A3" w:rsidRPr="00AB793D" w:rsidRDefault="002658A3" w:rsidP="000E0109">
            <w:pPr>
              <w:widowControl w:val="0"/>
              <w:adjustRightInd w:val="0"/>
              <w:ind w:right="-108"/>
              <w:jc w:val="right"/>
              <w:rPr>
                <w:sz w:val="20"/>
                <w:szCs w:val="20"/>
              </w:rPr>
            </w:pPr>
            <w:r w:rsidRPr="00AB793D">
              <w:rPr>
                <w:sz w:val="20"/>
                <w:szCs w:val="20"/>
              </w:rPr>
              <w:t xml:space="preserve">   «___» _________ 20___ г.</w:t>
            </w:r>
          </w:p>
        </w:tc>
      </w:tr>
      <w:tr w:rsidR="002658A3" w:rsidRPr="00AB793D" w:rsidTr="002658A3">
        <w:tblPrEx>
          <w:tblBorders>
            <w:bottom w:val="single" w:sz="4" w:space="0" w:color="auto"/>
          </w:tblBorders>
        </w:tblPrEx>
        <w:trPr>
          <w:trHeight w:val="283"/>
        </w:trPr>
        <w:tc>
          <w:tcPr>
            <w:tcW w:w="9760" w:type="dxa"/>
            <w:gridSpan w:val="3"/>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jc w:val="center"/>
        <w:rPr>
          <w:sz w:val="20"/>
        </w:rPr>
      </w:pPr>
      <w:r w:rsidRPr="00AB793D">
        <w:rPr>
          <w:sz w:val="20"/>
        </w:rPr>
        <w:t>(Наименование юридического лица/индивидуального предпринимателя/физического лица)</w:t>
      </w:r>
    </w:p>
    <w:p w:rsidR="002658A3" w:rsidRPr="00AB793D" w:rsidRDefault="002658A3" w:rsidP="002658A3">
      <w:pPr>
        <w:pStyle w:val="a3"/>
        <w:spacing w:before="60"/>
        <w:ind w:left="0"/>
        <w:rPr>
          <w:sz w:val="20"/>
        </w:rPr>
      </w:pPr>
      <w:r w:rsidRPr="00AB793D">
        <w:rPr>
          <w:sz w:val="20"/>
        </w:rPr>
        <w:t>именуемый (</w:t>
      </w:r>
      <w:proofErr w:type="spellStart"/>
      <w:r w:rsidRPr="00AB793D">
        <w:rPr>
          <w:sz w:val="20"/>
        </w:rPr>
        <w:t>ое</w:t>
      </w:r>
      <w:proofErr w:type="spellEnd"/>
      <w:r w:rsidRPr="00AB793D">
        <w:rPr>
          <w:sz w:val="20"/>
        </w:rPr>
        <w:t>) в дальнейшем «Заказчик», в лице</w:t>
      </w:r>
    </w:p>
    <w:tbl>
      <w:tblPr>
        <w:tblW w:w="9639" w:type="dxa"/>
        <w:tblBorders>
          <w:bottom w:val="single" w:sz="4" w:space="0" w:color="auto"/>
        </w:tblBorders>
        <w:tblLook w:val="04A0" w:firstRow="1" w:lastRow="0" w:firstColumn="1" w:lastColumn="0" w:noHBand="0" w:noVBand="1"/>
      </w:tblPr>
      <w:tblGrid>
        <w:gridCol w:w="9639"/>
      </w:tblGrid>
      <w:tr w:rsidR="002658A3" w:rsidRPr="00AB793D" w:rsidTr="002658A3">
        <w:trPr>
          <w:trHeight w:val="283"/>
        </w:trPr>
        <w:tc>
          <w:tcPr>
            <w:tcW w:w="9639" w:type="dxa"/>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jc w:val="center"/>
        <w:rPr>
          <w:sz w:val="20"/>
        </w:rPr>
      </w:pPr>
      <w:r w:rsidRPr="00AB793D">
        <w:rPr>
          <w:sz w:val="20"/>
        </w:rPr>
        <w:t>(Должность лица, действующего от имени Заказчика, с указанием ФИО/Фамилия имя отчество)</w:t>
      </w:r>
    </w:p>
    <w:p w:rsidR="002658A3" w:rsidRPr="00AB793D" w:rsidRDefault="002658A3" w:rsidP="002658A3">
      <w:pPr>
        <w:pStyle w:val="a3"/>
        <w:spacing w:before="60"/>
        <w:ind w:left="0"/>
        <w:rPr>
          <w:sz w:val="20"/>
        </w:rPr>
      </w:pPr>
      <w:r w:rsidRPr="00AB793D">
        <w:rPr>
          <w:sz w:val="20"/>
        </w:rPr>
        <w:t xml:space="preserve"> действующего (ей) на основании</w:t>
      </w:r>
    </w:p>
    <w:tbl>
      <w:tblPr>
        <w:tblpPr w:leftFromText="181" w:rightFromText="181" w:vertAnchor="text" w:horzAnchor="margin" w:tblpY="89"/>
        <w:tblOverlap w:val="never"/>
        <w:tblW w:w="9639" w:type="dxa"/>
        <w:tblBorders>
          <w:bottom w:val="single" w:sz="4" w:space="0" w:color="auto"/>
        </w:tblBorders>
        <w:tblLook w:val="04A0" w:firstRow="1" w:lastRow="0" w:firstColumn="1" w:lastColumn="0" w:noHBand="0" w:noVBand="1"/>
      </w:tblPr>
      <w:tblGrid>
        <w:gridCol w:w="9639"/>
      </w:tblGrid>
      <w:tr w:rsidR="002658A3" w:rsidRPr="00AB793D" w:rsidTr="002658A3">
        <w:tc>
          <w:tcPr>
            <w:tcW w:w="9639" w:type="dxa"/>
            <w:shd w:val="clear" w:color="auto" w:fill="auto"/>
          </w:tcPr>
          <w:p w:rsidR="002658A3" w:rsidRPr="00AB793D" w:rsidRDefault="002658A3" w:rsidP="000E0109">
            <w:pPr>
              <w:pStyle w:val="a3"/>
              <w:spacing w:before="60"/>
              <w:ind w:left="0"/>
              <w:jc w:val="center"/>
              <w:rPr>
                <w:sz w:val="20"/>
              </w:rPr>
            </w:pPr>
          </w:p>
        </w:tc>
      </w:tr>
    </w:tbl>
    <w:p w:rsidR="002658A3" w:rsidRPr="00AB793D" w:rsidRDefault="002658A3" w:rsidP="002658A3">
      <w:pPr>
        <w:pStyle w:val="a3"/>
        <w:spacing w:before="60"/>
        <w:ind w:left="0"/>
        <w:rPr>
          <w:sz w:val="20"/>
        </w:rPr>
      </w:pPr>
      <w:r w:rsidRPr="00AB793D">
        <w:rPr>
          <w:sz w:val="20"/>
        </w:rPr>
        <w:t>с одной стороны, и государственное бюджетное образовательное учреждение дополнительного профессионального образования «Московский областной учебный центр» (сокращенное наименование – ГБОУ ДПО «Московский областной учебный центр»), именуемое в дальнейшем «Исполнитель», в лице директора Р.Ф. </w:t>
      </w:r>
      <w:proofErr w:type="spellStart"/>
      <w:r w:rsidRPr="00AB793D">
        <w:rPr>
          <w:sz w:val="20"/>
        </w:rPr>
        <w:t>Фурса</w:t>
      </w:r>
      <w:proofErr w:type="spellEnd"/>
      <w:r w:rsidRPr="00AB793D">
        <w:rPr>
          <w:sz w:val="20"/>
        </w:rPr>
        <w:t xml:space="preserve">,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19" w:history="1">
        <w:r w:rsidRPr="00AB793D">
          <w:rPr>
            <w:sz w:val="20"/>
          </w:rPr>
          <w:t>кодекса</w:t>
        </w:r>
      </w:hyperlink>
      <w:r w:rsidRPr="00AB793D">
        <w:rPr>
          <w:sz w:val="20"/>
        </w:rPr>
        <w:t xml:space="preserve"> Российской Федерации, Федерального </w:t>
      </w:r>
      <w:hyperlink r:id="rId20" w:history="1">
        <w:r w:rsidRPr="00AB793D">
          <w:rPr>
            <w:sz w:val="20"/>
          </w:rPr>
          <w:t>закона</w:t>
        </w:r>
      </w:hyperlink>
      <w:r w:rsidRPr="00AB793D">
        <w:rPr>
          <w:sz w:val="20"/>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Федерального </w:t>
      </w:r>
      <w:hyperlink r:id="rId21" w:history="1">
        <w:r w:rsidRPr="00AB793D">
          <w:rPr>
            <w:sz w:val="20"/>
          </w:rPr>
          <w:t>закона</w:t>
        </w:r>
      </w:hyperlink>
      <w:r w:rsidRPr="00AB793D">
        <w:rPr>
          <w:sz w:val="20"/>
        </w:rPr>
        <w:t xml:space="preserve"> от 18.07.2011 № 223-ФЗ «О закупках товаров, работ, услуг отдельными видами юридических лиц» (далее – Федеральный закон № 223-ФЗ), Федерального </w:t>
      </w:r>
      <w:hyperlink r:id="rId22" w:history="1">
        <w:r w:rsidRPr="00AB793D">
          <w:rPr>
            <w:sz w:val="20"/>
          </w:rPr>
          <w:t>закона</w:t>
        </w:r>
      </w:hyperlink>
      <w:r w:rsidRPr="00AB793D">
        <w:rPr>
          <w:sz w:val="20"/>
        </w:rPr>
        <w:t xml:space="preserve"> от 29.12.2012 № 273-ФЗ «Об образовании в Российской Федерации» (далее –Федеральный закон № 273-ФЗ) и иных нормативных правовых актов Российской Федерации и Московской области составили настоящий Акт о нижеследующем:</w:t>
      </w:r>
    </w:p>
    <w:p w:rsidR="002658A3" w:rsidRPr="00AB793D" w:rsidRDefault="002658A3" w:rsidP="002658A3">
      <w:pPr>
        <w:pStyle w:val="ConsPlusNonformat"/>
        <w:widowControl w:val="0"/>
        <w:numPr>
          <w:ilvl w:val="0"/>
          <w:numId w:val="2"/>
        </w:numPr>
        <w:tabs>
          <w:tab w:val="left" w:pos="284"/>
        </w:tabs>
        <w:spacing w:before="240"/>
        <w:jc w:val="both"/>
        <w:rPr>
          <w:rFonts w:ascii="Times New Roman" w:hAnsi="Times New Roman" w:cs="Times New Roman"/>
        </w:rPr>
      </w:pPr>
      <w:r w:rsidRPr="00AB793D">
        <w:rPr>
          <w:rFonts w:ascii="Times New Roman" w:hAnsi="Times New Roman" w:cs="Times New Roman"/>
        </w:rPr>
        <w:t>В соответствии с контрактом (гражданско-правовым договором) от __</w:t>
      </w:r>
      <w:proofErr w:type="gramStart"/>
      <w:r w:rsidRPr="00AB793D">
        <w:rPr>
          <w:rFonts w:ascii="Times New Roman" w:hAnsi="Times New Roman" w:cs="Times New Roman"/>
        </w:rPr>
        <w:t>_._</w:t>
      </w:r>
      <w:proofErr w:type="gramEnd"/>
      <w:r w:rsidRPr="00AB793D">
        <w:rPr>
          <w:rFonts w:ascii="Times New Roman" w:hAnsi="Times New Roman" w:cs="Times New Roman"/>
        </w:rPr>
        <w:t xml:space="preserve">__.201__ № ____ (далее – Контракт) Исполнитель выполнил обязательства по оказанию образовательных услуг по программе повышения квалификации: </w:t>
      </w:r>
    </w:p>
    <w:tbl>
      <w:tblPr>
        <w:tblW w:w="10719" w:type="dxa"/>
        <w:tblBorders>
          <w:bottom w:val="single" w:sz="4" w:space="0" w:color="auto"/>
        </w:tblBorders>
        <w:tblLook w:val="04A0" w:firstRow="1" w:lastRow="0" w:firstColumn="1" w:lastColumn="0" w:noHBand="0" w:noVBand="1"/>
      </w:tblPr>
      <w:tblGrid>
        <w:gridCol w:w="10719"/>
      </w:tblGrid>
      <w:tr w:rsidR="002658A3" w:rsidRPr="00AB793D" w:rsidTr="000E0109">
        <w:trPr>
          <w:trHeight w:val="283"/>
        </w:trPr>
        <w:tc>
          <w:tcPr>
            <w:tcW w:w="10719" w:type="dxa"/>
            <w:shd w:val="clear" w:color="auto" w:fill="auto"/>
          </w:tcPr>
          <w:p w:rsidR="002658A3" w:rsidRPr="00AB793D" w:rsidRDefault="002658A3" w:rsidP="000E0109">
            <w:pPr>
              <w:pStyle w:val="a3"/>
              <w:spacing w:before="60"/>
              <w:ind w:left="420"/>
              <w:jc w:val="center"/>
              <w:rPr>
                <w:sz w:val="20"/>
              </w:rPr>
            </w:pPr>
          </w:p>
        </w:tc>
      </w:tr>
    </w:tbl>
    <w:p w:rsidR="002658A3" w:rsidRPr="00AB793D" w:rsidRDefault="002658A3" w:rsidP="002658A3">
      <w:pPr>
        <w:pStyle w:val="a3"/>
        <w:spacing w:before="60"/>
        <w:ind w:left="0"/>
        <w:jc w:val="center"/>
        <w:rPr>
          <w:sz w:val="20"/>
        </w:rPr>
      </w:pPr>
      <w:r w:rsidRPr="00AB793D">
        <w:rPr>
          <w:sz w:val="20"/>
        </w:rPr>
        <w:t>(Наименование программы)</w:t>
      </w:r>
    </w:p>
    <w:p w:rsidR="002658A3" w:rsidRPr="00AB793D" w:rsidRDefault="002658A3" w:rsidP="002658A3">
      <w:pPr>
        <w:widowControl w:val="0"/>
        <w:adjustRightInd w:val="0"/>
        <w:jc w:val="both"/>
        <w:rPr>
          <w:sz w:val="20"/>
          <w:szCs w:val="20"/>
        </w:rPr>
      </w:pPr>
      <w:r w:rsidRPr="00AB793D">
        <w:rPr>
          <w:sz w:val="20"/>
          <w:szCs w:val="20"/>
        </w:rPr>
        <w:t>для ____ сотрудников Заказчика (далее – слушатели) в период с __</w:t>
      </w:r>
      <w:proofErr w:type="gramStart"/>
      <w:r w:rsidRPr="00AB793D">
        <w:rPr>
          <w:sz w:val="20"/>
          <w:szCs w:val="20"/>
        </w:rPr>
        <w:t>_._</w:t>
      </w:r>
      <w:proofErr w:type="gramEnd"/>
      <w:r w:rsidRPr="00AB793D">
        <w:rPr>
          <w:sz w:val="20"/>
          <w:szCs w:val="20"/>
        </w:rPr>
        <w:t>__.201__ г. по ___.___.201__ г. (включительно), а Заказчик обязуется принять результат услуг и оплатить их в порядке и на условиях, предусмотренных настоящим Контрактом.</w:t>
      </w:r>
    </w:p>
    <w:p w:rsidR="002658A3" w:rsidRPr="00AB793D" w:rsidRDefault="002658A3" w:rsidP="002658A3">
      <w:pPr>
        <w:pStyle w:val="ConsPlusNonformat"/>
        <w:widowControl w:val="0"/>
        <w:numPr>
          <w:ilvl w:val="0"/>
          <w:numId w:val="2"/>
        </w:numPr>
        <w:tabs>
          <w:tab w:val="left" w:pos="284"/>
        </w:tabs>
        <w:spacing w:line="233" w:lineRule="auto"/>
        <w:jc w:val="both"/>
        <w:rPr>
          <w:rFonts w:ascii="Times New Roman" w:hAnsi="Times New Roman" w:cs="Times New Roman"/>
        </w:rPr>
      </w:pPr>
      <w:r w:rsidRPr="00AB793D">
        <w:rPr>
          <w:rFonts w:ascii="Times New Roman" w:hAnsi="Times New Roman" w:cs="Times New Roman"/>
        </w:rPr>
        <w:t>Фактическое качество оказанных услуг соответствует/не соответствует</w:t>
      </w:r>
      <w:r w:rsidRPr="00AB793D">
        <w:rPr>
          <w:rFonts w:ascii="Times New Roman" w:hAnsi="Times New Roman" w:cs="Times New Roman"/>
          <w:vertAlign w:val="superscript"/>
        </w:rPr>
        <w:footnoteReference w:id="2"/>
      </w:r>
      <w:r w:rsidRPr="00AB793D">
        <w:rPr>
          <w:rFonts w:ascii="Times New Roman" w:hAnsi="Times New Roman" w:cs="Times New Roman"/>
        </w:rPr>
        <w:t xml:space="preserve"> требованиям Контракта.</w:t>
      </w:r>
    </w:p>
    <w:p w:rsidR="002658A3" w:rsidRPr="00AB793D" w:rsidRDefault="002658A3" w:rsidP="002658A3">
      <w:pPr>
        <w:pStyle w:val="ConsPlusNonformat"/>
        <w:widowControl w:val="0"/>
        <w:numPr>
          <w:ilvl w:val="0"/>
          <w:numId w:val="2"/>
        </w:numPr>
        <w:tabs>
          <w:tab w:val="left" w:pos="284"/>
        </w:tabs>
        <w:spacing w:line="233" w:lineRule="auto"/>
        <w:ind w:left="0" w:firstLine="0"/>
        <w:jc w:val="both"/>
        <w:rPr>
          <w:rFonts w:ascii="Times New Roman" w:hAnsi="Times New Roman" w:cs="Times New Roman"/>
        </w:rPr>
      </w:pPr>
      <w:r w:rsidRPr="00AB793D">
        <w:rPr>
          <w:rFonts w:ascii="Times New Roman" w:hAnsi="Times New Roman" w:cs="Times New Roman"/>
        </w:rPr>
        <w:t>Вышеуказанные услуги согласно контракту должны быть оказаны __</w:t>
      </w:r>
      <w:proofErr w:type="gramStart"/>
      <w:r w:rsidRPr="00AB793D">
        <w:rPr>
          <w:rFonts w:ascii="Times New Roman" w:hAnsi="Times New Roman" w:cs="Times New Roman"/>
        </w:rPr>
        <w:t>_._</w:t>
      </w:r>
      <w:proofErr w:type="gramEnd"/>
      <w:r w:rsidRPr="00AB793D">
        <w:rPr>
          <w:rFonts w:ascii="Times New Roman" w:hAnsi="Times New Roman" w:cs="Times New Roman"/>
        </w:rPr>
        <w:t>__.201__ г., фактически оказаны ___.___.201__ г.</w:t>
      </w:r>
    </w:p>
    <w:p w:rsidR="002658A3" w:rsidRPr="00AB793D" w:rsidRDefault="002658A3" w:rsidP="002658A3">
      <w:pPr>
        <w:pStyle w:val="ConsPlusNonformat"/>
        <w:widowControl w:val="0"/>
        <w:numPr>
          <w:ilvl w:val="0"/>
          <w:numId w:val="2"/>
        </w:numPr>
        <w:tabs>
          <w:tab w:val="left" w:pos="284"/>
        </w:tabs>
        <w:spacing w:line="233" w:lineRule="auto"/>
        <w:ind w:left="0" w:firstLine="0"/>
        <w:jc w:val="both"/>
        <w:rPr>
          <w:rFonts w:ascii="Times New Roman" w:hAnsi="Times New Roman" w:cs="Times New Roman"/>
        </w:rPr>
      </w:pPr>
      <w:r w:rsidRPr="00AB793D">
        <w:rPr>
          <w:rFonts w:ascii="Times New Roman" w:hAnsi="Times New Roman" w:cs="Times New Roman"/>
        </w:rPr>
        <w:t>Недостатки оказанных услуг выявлены/не выявлены.</w:t>
      </w:r>
      <w:r w:rsidRPr="00AB793D">
        <w:rPr>
          <w:rFonts w:ascii="Times New Roman" w:hAnsi="Times New Roman" w:cs="Times New Roman"/>
          <w:vertAlign w:val="superscript"/>
        </w:rPr>
        <w:footnoteReference w:id="3"/>
      </w:r>
      <w:r w:rsidRPr="00AB793D">
        <w:rPr>
          <w:rFonts w:ascii="Times New Roman" w:hAnsi="Times New Roman" w:cs="Times New Roman"/>
        </w:rPr>
        <w:t xml:space="preserve"> Заказчик претензий по оказанию услуг не имеет.</w:t>
      </w:r>
    </w:p>
    <w:p w:rsidR="002658A3" w:rsidRPr="00AB793D" w:rsidRDefault="002658A3" w:rsidP="002658A3">
      <w:pPr>
        <w:pStyle w:val="ConsPlusNonformat"/>
        <w:widowControl w:val="0"/>
        <w:numPr>
          <w:ilvl w:val="0"/>
          <w:numId w:val="2"/>
        </w:numPr>
        <w:tabs>
          <w:tab w:val="left" w:pos="284"/>
        </w:tabs>
        <w:spacing w:line="233" w:lineRule="auto"/>
        <w:ind w:left="0" w:firstLine="0"/>
        <w:jc w:val="both"/>
        <w:rPr>
          <w:rFonts w:ascii="Times New Roman" w:hAnsi="Times New Roman" w:cs="Times New Roman"/>
        </w:rPr>
      </w:pPr>
      <w:r w:rsidRPr="00AB793D">
        <w:rPr>
          <w:rFonts w:ascii="Times New Roman" w:hAnsi="Times New Roman" w:cs="Times New Roman"/>
        </w:rPr>
        <w:t xml:space="preserve">Стоимость услуг по Контракту составила </w:t>
      </w:r>
      <w:r w:rsidRPr="00AB793D">
        <w:rPr>
          <w:rFonts w:ascii="Times New Roman" w:hAnsi="Times New Roman" w:cs="Times New Roman"/>
          <w:u w:val="single"/>
        </w:rPr>
        <w:t xml:space="preserve">                     </w:t>
      </w:r>
      <w:r w:rsidRPr="00AB793D">
        <w:rPr>
          <w:rFonts w:ascii="Times New Roman" w:hAnsi="Times New Roman" w:cs="Times New Roman"/>
        </w:rPr>
        <w:t xml:space="preserve"> руб.</w:t>
      </w:r>
      <w:r w:rsidRPr="00AB793D">
        <w:rPr>
          <w:rFonts w:ascii="Times New Roman" w:hAnsi="Times New Roman" w:cs="Times New Roman"/>
          <w:u w:val="single"/>
        </w:rPr>
        <w:t xml:space="preserve">      </w:t>
      </w:r>
      <w:r w:rsidRPr="00AB793D">
        <w:rPr>
          <w:rFonts w:ascii="Times New Roman" w:hAnsi="Times New Roman" w:cs="Times New Roman"/>
        </w:rPr>
        <w:t xml:space="preserve"> коп. </w:t>
      </w:r>
    </w:p>
    <w:p w:rsidR="002658A3" w:rsidRPr="00AB793D" w:rsidRDefault="002658A3" w:rsidP="002658A3">
      <w:pPr>
        <w:jc w:val="center"/>
        <w:rPr>
          <w:sz w:val="20"/>
          <w:szCs w:val="20"/>
        </w:rPr>
      </w:pPr>
      <w:r w:rsidRPr="00AB793D">
        <w:rPr>
          <w:sz w:val="20"/>
          <w:szCs w:val="20"/>
        </w:rPr>
        <w:t>()</w:t>
      </w:r>
    </w:p>
    <w:p w:rsidR="002658A3" w:rsidRPr="00AB793D" w:rsidRDefault="002658A3" w:rsidP="002658A3">
      <w:pPr>
        <w:pBdr>
          <w:top w:val="single" w:sz="4" w:space="0" w:color="auto"/>
        </w:pBdr>
        <w:jc w:val="center"/>
        <w:rPr>
          <w:sz w:val="20"/>
          <w:szCs w:val="20"/>
        </w:rPr>
      </w:pPr>
      <w:r w:rsidRPr="00AB793D">
        <w:rPr>
          <w:sz w:val="20"/>
          <w:szCs w:val="20"/>
        </w:rPr>
        <w:t>(сумма прописью)</w:t>
      </w:r>
    </w:p>
    <w:p w:rsidR="002658A3" w:rsidRPr="00AB793D" w:rsidRDefault="002658A3" w:rsidP="002658A3">
      <w:pPr>
        <w:pStyle w:val="a3"/>
        <w:tabs>
          <w:tab w:val="left" w:pos="426"/>
        </w:tabs>
        <w:ind w:left="0"/>
        <w:rPr>
          <w:sz w:val="20"/>
        </w:rPr>
      </w:pPr>
      <w:r w:rsidRPr="00AB793D">
        <w:rPr>
          <w:sz w:val="20"/>
        </w:rPr>
        <w:t>НДС не облагается (</w:t>
      </w:r>
      <w:proofErr w:type="spellStart"/>
      <w:r w:rsidRPr="00AB793D">
        <w:rPr>
          <w:sz w:val="20"/>
        </w:rPr>
        <w:t>пп</w:t>
      </w:r>
      <w:proofErr w:type="spellEnd"/>
      <w:r w:rsidRPr="00AB793D">
        <w:rPr>
          <w:sz w:val="20"/>
        </w:rPr>
        <w:t>. 14, п. 2, ст. 149 Налогового кодекса РФ).</w:t>
      </w:r>
    </w:p>
    <w:p w:rsidR="002658A3" w:rsidRPr="00AB793D" w:rsidRDefault="002658A3" w:rsidP="002658A3">
      <w:pPr>
        <w:pStyle w:val="ConsPlusNonformat"/>
        <w:widowControl w:val="0"/>
        <w:numPr>
          <w:ilvl w:val="0"/>
          <w:numId w:val="2"/>
        </w:numPr>
        <w:tabs>
          <w:tab w:val="left" w:pos="284"/>
        </w:tabs>
        <w:spacing w:line="233" w:lineRule="auto"/>
        <w:ind w:left="0" w:firstLine="0"/>
        <w:jc w:val="both"/>
        <w:rPr>
          <w:rFonts w:ascii="Times New Roman" w:hAnsi="Times New Roman" w:cs="Times New Roman"/>
        </w:rPr>
      </w:pPr>
      <w:r w:rsidRPr="00AB793D">
        <w:rPr>
          <w:rFonts w:ascii="Times New Roman" w:hAnsi="Times New Roman" w:cs="Times New Roman"/>
        </w:rPr>
        <w:t>Акт составлен в двух экземплярах, по одному для каждой из сторон. Все экземпляры идентичны и имеют равную юридическую силу.</w:t>
      </w:r>
    </w:p>
    <w:p w:rsidR="002658A3" w:rsidRPr="00AB793D" w:rsidRDefault="002658A3" w:rsidP="002658A3">
      <w:pPr>
        <w:pStyle w:val="ConsPlusNonformat"/>
        <w:widowControl w:val="0"/>
        <w:numPr>
          <w:ilvl w:val="0"/>
          <w:numId w:val="2"/>
        </w:numPr>
        <w:tabs>
          <w:tab w:val="left" w:pos="284"/>
        </w:tabs>
        <w:spacing w:line="233" w:lineRule="auto"/>
        <w:ind w:left="0" w:firstLine="0"/>
        <w:jc w:val="both"/>
        <w:rPr>
          <w:rFonts w:ascii="Times New Roman" w:hAnsi="Times New Roman" w:cs="Times New Roman"/>
        </w:rPr>
      </w:pPr>
      <w:r w:rsidRPr="00AB793D">
        <w:rPr>
          <w:rFonts w:ascii="Times New Roman" w:hAnsi="Times New Roman" w:cs="Times New Roman"/>
        </w:rPr>
        <w:t>Результаты оказанных услуг по Контракту:</w:t>
      </w:r>
    </w:p>
    <w:p w:rsidR="002658A3" w:rsidRPr="00AB793D" w:rsidRDefault="002658A3" w:rsidP="002658A3">
      <w:pPr>
        <w:pStyle w:val="ConsPlusNonformat"/>
        <w:tabs>
          <w:tab w:val="left" w:pos="284"/>
        </w:tabs>
        <w:spacing w:line="233" w:lineRule="auto"/>
        <w:jc w:val="both"/>
        <w:rPr>
          <w:rFonts w:ascii="Times New Roman" w:hAnsi="Times New Roman" w:cs="Times New Roman"/>
        </w:rPr>
      </w:pPr>
    </w:p>
    <w:tbl>
      <w:tblPr>
        <w:tblW w:w="10219" w:type="dxa"/>
        <w:jc w:val="center"/>
        <w:tblLayout w:type="fixed"/>
        <w:tblLook w:val="01E0" w:firstRow="1" w:lastRow="1" w:firstColumn="1" w:lastColumn="1" w:noHBand="0" w:noVBand="0"/>
      </w:tblPr>
      <w:tblGrid>
        <w:gridCol w:w="975"/>
        <w:gridCol w:w="1984"/>
        <w:gridCol w:w="2424"/>
        <w:gridCol w:w="862"/>
        <w:gridCol w:w="2126"/>
        <w:gridCol w:w="1848"/>
      </w:tblGrid>
      <w:tr w:rsidR="002658A3" w:rsidRPr="00AB793D" w:rsidTr="000E0109">
        <w:trPr>
          <w:jc w:val="center"/>
        </w:trPr>
        <w:tc>
          <w:tcPr>
            <w:tcW w:w="5383" w:type="dxa"/>
            <w:gridSpan w:val="3"/>
          </w:tcPr>
          <w:p w:rsidR="002658A3" w:rsidRPr="00AB793D" w:rsidRDefault="002658A3" w:rsidP="000E0109">
            <w:pPr>
              <w:jc w:val="center"/>
              <w:rPr>
                <w:sz w:val="20"/>
                <w:szCs w:val="20"/>
              </w:rPr>
            </w:pPr>
            <w:r w:rsidRPr="00AB793D">
              <w:rPr>
                <w:b/>
                <w:bCs/>
                <w:sz w:val="20"/>
                <w:szCs w:val="20"/>
              </w:rPr>
              <w:t>Исполнитель</w:t>
            </w:r>
          </w:p>
        </w:tc>
        <w:tc>
          <w:tcPr>
            <w:tcW w:w="4836" w:type="dxa"/>
            <w:gridSpan w:val="3"/>
          </w:tcPr>
          <w:p w:rsidR="002658A3" w:rsidRPr="00AB793D" w:rsidRDefault="002658A3" w:rsidP="000E0109">
            <w:pPr>
              <w:jc w:val="center"/>
              <w:rPr>
                <w:sz w:val="20"/>
                <w:szCs w:val="20"/>
              </w:rPr>
            </w:pPr>
            <w:r w:rsidRPr="00AB793D">
              <w:rPr>
                <w:b/>
                <w:bCs/>
                <w:sz w:val="20"/>
                <w:szCs w:val="20"/>
              </w:rPr>
              <w:t>Заказчик</w:t>
            </w:r>
          </w:p>
        </w:tc>
      </w:tr>
      <w:tr w:rsidR="002658A3" w:rsidRPr="00AB793D" w:rsidTr="000E0109">
        <w:trPr>
          <w:jc w:val="center"/>
        </w:trPr>
        <w:tc>
          <w:tcPr>
            <w:tcW w:w="5383" w:type="dxa"/>
            <w:gridSpan w:val="3"/>
          </w:tcPr>
          <w:p w:rsidR="002658A3" w:rsidRPr="00AB793D" w:rsidRDefault="002658A3" w:rsidP="000E0109">
            <w:pPr>
              <w:tabs>
                <w:tab w:val="left" w:pos="4642"/>
              </w:tabs>
              <w:spacing w:line="360" w:lineRule="auto"/>
              <w:jc w:val="center"/>
              <w:rPr>
                <w:sz w:val="20"/>
                <w:szCs w:val="20"/>
              </w:rPr>
            </w:pPr>
            <w:r w:rsidRPr="00AB793D">
              <w:rPr>
                <w:sz w:val="20"/>
                <w:szCs w:val="20"/>
              </w:rPr>
              <w:t>ГБОУ ДПО «Московский областной учебный центр»</w:t>
            </w:r>
          </w:p>
        </w:tc>
        <w:tc>
          <w:tcPr>
            <w:tcW w:w="4836" w:type="dxa"/>
            <w:gridSpan w:val="3"/>
            <w:tcBorders>
              <w:bottom w:val="single" w:sz="4" w:space="0" w:color="auto"/>
            </w:tcBorders>
          </w:tcPr>
          <w:p w:rsidR="002658A3" w:rsidRPr="00AB793D" w:rsidRDefault="002658A3" w:rsidP="000E0109">
            <w:pPr>
              <w:spacing w:line="360" w:lineRule="auto"/>
              <w:jc w:val="center"/>
              <w:rPr>
                <w:sz w:val="20"/>
                <w:szCs w:val="20"/>
                <w:u w:val="single"/>
              </w:rPr>
            </w:pPr>
          </w:p>
        </w:tc>
      </w:tr>
      <w:tr w:rsidR="002658A3" w:rsidRPr="00AB793D" w:rsidTr="000E0109">
        <w:trPr>
          <w:jc w:val="center"/>
        </w:trPr>
        <w:tc>
          <w:tcPr>
            <w:tcW w:w="5383" w:type="dxa"/>
            <w:gridSpan w:val="3"/>
          </w:tcPr>
          <w:p w:rsidR="002658A3" w:rsidRPr="00AB793D" w:rsidRDefault="002658A3" w:rsidP="000E0109">
            <w:pPr>
              <w:spacing w:line="360" w:lineRule="auto"/>
              <w:jc w:val="center"/>
              <w:rPr>
                <w:sz w:val="20"/>
                <w:szCs w:val="20"/>
              </w:rPr>
            </w:pPr>
            <w:r w:rsidRPr="00AB793D">
              <w:rPr>
                <w:sz w:val="20"/>
                <w:szCs w:val="20"/>
              </w:rPr>
              <w:t>Директор</w:t>
            </w:r>
          </w:p>
        </w:tc>
        <w:tc>
          <w:tcPr>
            <w:tcW w:w="4836" w:type="dxa"/>
            <w:gridSpan w:val="3"/>
            <w:tcBorders>
              <w:top w:val="single" w:sz="4" w:space="0" w:color="auto"/>
            </w:tcBorders>
          </w:tcPr>
          <w:p w:rsidR="002658A3" w:rsidRPr="00AB793D" w:rsidRDefault="002658A3" w:rsidP="000E0109">
            <w:pPr>
              <w:spacing w:line="360" w:lineRule="auto"/>
              <w:jc w:val="center"/>
              <w:rPr>
                <w:sz w:val="20"/>
                <w:szCs w:val="20"/>
                <w:u w:val="single"/>
              </w:rPr>
            </w:pPr>
          </w:p>
        </w:tc>
      </w:tr>
      <w:tr w:rsidR="002658A3" w:rsidRPr="00AB793D" w:rsidTr="000E0109">
        <w:trPr>
          <w:jc w:val="center"/>
        </w:trPr>
        <w:tc>
          <w:tcPr>
            <w:tcW w:w="975" w:type="dxa"/>
            <w:vAlign w:val="bottom"/>
          </w:tcPr>
          <w:p w:rsidR="002658A3" w:rsidRPr="00AB793D" w:rsidRDefault="002658A3" w:rsidP="000E0109">
            <w:pPr>
              <w:jc w:val="right"/>
              <w:rPr>
                <w:sz w:val="20"/>
                <w:szCs w:val="20"/>
              </w:rPr>
            </w:pPr>
          </w:p>
        </w:tc>
        <w:tc>
          <w:tcPr>
            <w:tcW w:w="1984" w:type="dxa"/>
            <w:tcBorders>
              <w:bottom w:val="single" w:sz="4" w:space="0" w:color="auto"/>
            </w:tcBorders>
            <w:vAlign w:val="bottom"/>
          </w:tcPr>
          <w:p w:rsidR="002658A3" w:rsidRPr="00AB793D" w:rsidRDefault="002658A3" w:rsidP="000E0109">
            <w:pPr>
              <w:jc w:val="right"/>
              <w:rPr>
                <w:sz w:val="20"/>
                <w:szCs w:val="20"/>
              </w:rPr>
            </w:pPr>
          </w:p>
        </w:tc>
        <w:tc>
          <w:tcPr>
            <w:tcW w:w="2424" w:type="dxa"/>
            <w:vAlign w:val="bottom"/>
          </w:tcPr>
          <w:p w:rsidR="002658A3" w:rsidRPr="00AB793D" w:rsidRDefault="002658A3" w:rsidP="000E0109">
            <w:pPr>
              <w:rPr>
                <w:sz w:val="20"/>
                <w:szCs w:val="20"/>
              </w:rPr>
            </w:pPr>
            <w:r w:rsidRPr="00AB793D">
              <w:rPr>
                <w:sz w:val="20"/>
                <w:szCs w:val="20"/>
              </w:rPr>
              <w:t xml:space="preserve">/Р.Ф. </w:t>
            </w:r>
            <w:proofErr w:type="spellStart"/>
            <w:r w:rsidRPr="00AB793D">
              <w:rPr>
                <w:sz w:val="20"/>
                <w:szCs w:val="20"/>
              </w:rPr>
              <w:t>Фурс</w:t>
            </w:r>
            <w:proofErr w:type="spellEnd"/>
            <w:r w:rsidRPr="00AB793D">
              <w:rPr>
                <w:sz w:val="20"/>
                <w:szCs w:val="20"/>
              </w:rPr>
              <w:t>/</w:t>
            </w:r>
          </w:p>
        </w:tc>
        <w:tc>
          <w:tcPr>
            <w:tcW w:w="862" w:type="dxa"/>
            <w:vAlign w:val="bottom"/>
          </w:tcPr>
          <w:p w:rsidR="002658A3" w:rsidRPr="00AB793D" w:rsidRDefault="002658A3" w:rsidP="000E0109">
            <w:pPr>
              <w:rPr>
                <w:sz w:val="20"/>
                <w:szCs w:val="20"/>
              </w:rPr>
            </w:pPr>
            <w:r w:rsidRPr="00AB793D">
              <w:rPr>
                <w:sz w:val="20"/>
                <w:szCs w:val="20"/>
              </w:rPr>
              <w:t>__</w:t>
            </w:r>
          </w:p>
        </w:tc>
        <w:tc>
          <w:tcPr>
            <w:tcW w:w="2126" w:type="dxa"/>
            <w:tcBorders>
              <w:bottom w:val="single" w:sz="4" w:space="0" w:color="auto"/>
            </w:tcBorders>
            <w:vAlign w:val="bottom"/>
          </w:tcPr>
          <w:p w:rsidR="002658A3" w:rsidRPr="00AB793D" w:rsidRDefault="002658A3" w:rsidP="000E0109">
            <w:pPr>
              <w:rPr>
                <w:sz w:val="20"/>
                <w:szCs w:val="20"/>
              </w:rPr>
            </w:pPr>
          </w:p>
        </w:tc>
        <w:tc>
          <w:tcPr>
            <w:tcW w:w="1848" w:type="dxa"/>
            <w:tcBorders>
              <w:left w:val="nil"/>
            </w:tcBorders>
            <w:vAlign w:val="bottom"/>
          </w:tcPr>
          <w:p w:rsidR="002658A3" w:rsidRPr="00AB793D" w:rsidRDefault="002658A3" w:rsidP="000E0109">
            <w:pPr>
              <w:jc w:val="both"/>
              <w:rPr>
                <w:sz w:val="20"/>
                <w:szCs w:val="20"/>
              </w:rPr>
            </w:pPr>
            <w:r w:rsidRPr="00AB793D">
              <w:rPr>
                <w:sz w:val="20"/>
                <w:szCs w:val="20"/>
              </w:rPr>
              <w:t>/                             /</w:t>
            </w:r>
          </w:p>
        </w:tc>
      </w:tr>
    </w:tbl>
    <w:p w:rsidR="002658A3" w:rsidRPr="00AB793D" w:rsidRDefault="002658A3" w:rsidP="002658A3">
      <w:pPr>
        <w:tabs>
          <w:tab w:val="left" w:pos="6237"/>
        </w:tabs>
        <w:jc w:val="center"/>
        <w:rPr>
          <w:sz w:val="20"/>
          <w:szCs w:val="20"/>
          <w:highlight w:val="yellow"/>
        </w:rPr>
      </w:pPr>
      <w:r w:rsidRPr="00AB793D">
        <w:rPr>
          <w:sz w:val="20"/>
          <w:szCs w:val="20"/>
        </w:rPr>
        <w:t>М.П.</w:t>
      </w:r>
      <w:r w:rsidRPr="00AB793D">
        <w:rPr>
          <w:sz w:val="20"/>
          <w:szCs w:val="20"/>
        </w:rPr>
        <w:tab/>
        <w:t>М.П</w:t>
      </w:r>
    </w:p>
    <w:p w:rsidR="00C11235" w:rsidRDefault="002658A3"/>
    <w:sectPr w:rsidR="00C11235" w:rsidSect="002658A3">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8A3" w:rsidRDefault="002658A3" w:rsidP="002658A3">
      <w:r>
        <w:separator/>
      </w:r>
    </w:p>
  </w:endnote>
  <w:endnote w:type="continuationSeparator" w:id="0">
    <w:p w:rsidR="002658A3" w:rsidRDefault="002658A3" w:rsidP="0026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3" w:rsidRDefault="002658A3" w:rsidP="0067023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658A3" w:rsidRDefault="002658A3" w:rsidP="0067023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3" w:rsidRDefault="002658A3" w:rsidP="0067023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2658A3" w:rsidRDefault="002658A3" w:rsidP="0067023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8A3" w:rsidRDefault="002658A3" w:rsidP="002658A3">
      <w:r>
        <w:separator/>
      </w:r>
    </w:p>
  </w:footnote>
  <w:footnote w:type="continuationSeparator" w:id="0">
    <w:p w:rsidR="002658A3" w:rsidRDefault="002658A3" w:rsidP="002658A3">
      <w:r>
        <w:continuationSeparator/>
      </w:r>
    </w:p>
  </w:footnote>
  <w:footnote w:id="1">
    <w:p w:rsidR="002658A3" w:rsidRPr="00EA3FC7" w:rsidRDefault="002658A3" w:rsidP="002658A3">
      <w:pPr>
        <w:pStyle w:val="a5"/>
        <w:jc w:val="both"/>
        <w:rPr>
          <w:sz w:val="18"/>
          <w:szCs w:val="18"/>
        </w:rPr>
      </w:pPr>
      <w:r>
        <w:rPr>
          <w:rStyle w:val="a7"/>
        </w:rPr>
        <w:t>1</w:t>
      </w:r>
      <w:r>
        <w:t xml:space="preserve"> п.2.8.2.13 р</w:t>
      </w:r>
      <w:r w:rsidRPr="00EE3358">
        <w:t>аспоряжени</w:t>
      </w:r>
      <w:r>
        <w:t>я</w:t>
      </w:r>
      <w:r w:rsidRPr="00EE3358">
        <w:t xml:space="preserve"> Минф</w:t>
      </w:r>
      <w:r>
        <w:t>ина МО от 31.12.2015 N 23РВ-97 «</w:t>
      </w:r>
      <w:r w:rsidRPr="00EE3358">
        <w:t>Об утверждении Порядка исполнения бюджета</w:t>
      </w:r>
      <w:r>
        <w:t>…»</w:t>
      </w:r>
    </w:p>
    <w:p w:rsidR="002658A3" w:rsidRDefault="002658A3" w:rsidP="002658A3">
      <w:pPr>
        <w:pStyle w:val="a5"/>
        <w:jc w:val="both"/>
      </w:pPr>
    </w:p>
    <w:p w:rsidR="002658A3" w:rsidRDefault="002658A3" w:rsidP="002658A3">
      <w:pPr>
        <w:pStyle w:val="a5"/>
        <w:jc w:val="both"/>
      </w:pPr>
    </w:p>
  </w:footnote>
  <w:footnote w:id="2">
    <w:p w:rsidR="002658A3" w:rsidRDefault="002658A3" w:rsidP="002658A3">
      <w:pPr>
        <w:pStyle w:val="a5"/>
      </w:pPr>
      <w:r>
        <w:rPr>
          <w:rStyle w:val="a7"/>
        </w:rPr>
        <w:footnoteRef/>
      </w:r>
      <w:r>
        <w:t xml:space="preserve"> выбрать нужное</w:t>
      </w:r>
    </w:p>
  </w:footnote>
  <w:footnote w:id="3">
    <w:p w:rsidR="002658A3" w:rsidRDefault="002658A3" w:rsidP="002658A3">
      <w:pPr>
        <w:pStyle w:val="a5"/>
      </w:pPr>
      <w:r>
        <w:rPr>
          <w:rStyle w:val="a7"/>
        </w:rPr>
        <w:footnoteRef/>
      </w:r>
      <w:r>
        <w:t xml:space="preserve"> выбрать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3" w:rsidRDefault="002658A3" w:rsidP="0067023B">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58A3" w:rsidRDefault="002658A3">
    <w:pPr>
      <w:pStyle w:val="a8"/>
    </w:pPr>
  </w:p>
  <w:p w:rsidR="002658A3" w:rsidRDefault="002658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F1F75"/>
    <w:multiLevelType w:val="multilevel"/>
    <w:tmpl w:val="996A17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D4477A2"/>
    <w:multiLevelType w:val="hybridMultilevel"/>
    <w:tmpl w:val="3366222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DE"/>
    <w:rsid w:val="002658A3"/>
    <w:rsid w:val="006533F3"/>
    <w:rsid w:val="0076769B"/>
    <w:rsid w:val="00CE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A5B10-7B71-4667-AB60-8801140D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8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58A3"/>
    <w:pPr>
      <w:ind w:left="4536"/>
      <w:jc w:val="both"/>
    </w:pPr>
    <w:rPr>
      <w:szCs w:val="20"/>
    </w:rPr>
  </w:style>
  <w:style w:type="character" w:customStyle="1" w:styleId="a4">
    <w:name w:val="Основной текст с отступом Знак"/>
    <w:basedOn w:val="a0"/>
    <w:link w:val="a3"/>
    <w:rsid w:val="002658A3"/>
    <w:rPr>
      <w:rFonts w:ascii="Times New Roman" w:eastAsia="Times New Roman" w:hAnsi="Times New Roman" w:cs="Times New Roman"/>
      <w:sz w:val="24"/>
      <w:szCs w:val="20"/>
      <w:lang w:eastAsia="ru-RU"/>
    </w:rPr>
  </w:style>
  <w:style w:type="paragraph" w:styleId="a5">
    <w:name w:val="footnote text"/>
    <w:basedOn w:val="a"/>
    <w:link w:val="a6"/>
    <w:rsid w:val="002658A3"/>
    <w:rPr>
      <w:sz w:val="20"/>
      <w:szCs w:val="20"/>
    </w:rPr>
  </w:style>
  <w:style w:type="character" w:customStyle="1" w:styleId="a6">
    <w:name w:val="Текст сноски Знак"/>
    <w:basedOn w:val="a0"/>
    <w:link w:val="a5"/>
    <w:rsid w:val="002658A3"/>
    <w:rPr>
      <w:rFonts w:ascii="Times New Roman" w:eastAsia="Times New Roman" w:hAnsi="Times New Roman" w:cs="Times New Roman"/>
      <w:sz w:val="20"/>
      <w:szCs w:val="20"/>
      <w:lang w:eastAsia="ru-RU"/>
    </w:rPr>
  </w:style>
  <w:style w:type="character" w:styleId="a7">
    <w:name w:val="footnote reference"/>
    <w:rsid w:val="002658A3"/>
    <w:rPr>
      <w:vertAlign w:val="superscript"/>
    </w:rPr>
  </w:style>
  <w:style w:type="paragraph" w:customStyle="1" w:styleId="ConsPlusNonformat">
    <w:name w:val="ConsPlusNonformat"/>
    <w:rsid w:val="002658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rsid w:val="002658A3"/>
    <w:pPr>
      <w:tabs>
        <w:tab w:val="center" w:pos="4153"/>
        <w:tab w:val="right" w:pos="8306"/>
      </w:tabs>
      <w:autoSpaceDE w:val="0"/>
      <w:autoSpaceDN w:val="0"/>
    </w:pPr>
    <w:rPr>
      <w:sz w:val="20"/>
      <w:szCs w:val="20"/>
    </w:rPr>
  </w:style>
  <w:style w:type="character" w:customStyle="1" w:styleId="a9">
    <w:name w:val="Верхний колонтитул Знак"/>
    <w:basedOn w:val="a0"/>
    <w:link w:val="a8"/>
    <w:rsid w:val="002658A3"/>
    <w:rPr>
      <w:rFonts w:ascii="Times New Roman" w:eastAsia="Times New Roman" w:hAnsi="Times New Roman" w:cs="Times New Roman"/>
      <w:sz w:val="20"/>
      <w:szCs w:val="20"/>
      <w:lang w:eastAsia="ru-RU"/>
    </w:rPr>
  </w:style>
  <w:style w:type="paragraph" w:styleId="aa">
    <w:name w:val="footer"/>
    <w:basedOn w:val="a"/>
    <w:link w:val="ab"/>
    <w:rsid w:val="002658A3"/>
    <w:pPr>
      <w:tabs>
        <w:tab w:val="center" w:pos="4153"/>
        <w:tab w:val="right" w:pos="8306"/>
      </w:tabs>
      <w:autoSpaceDE w:val="0"/>
      <w:autoSpaceDN w:val="0"/>
    </w:pPr>
    <w:rPr>
      <w:sz w:val="20"/>
      <w:szCs w:val="20"/>
    </w:rPr>
  </w:style>
  <w:style w:type="character" w:customStyle="1" w:styleId="ab">
    <w:name w:val="Нижний колонтитул Знак"/>
    <w:basedOn w:val="a0"/>
    <w:link w:val="aa"/>
    <w:rsid w:val="002658A3"/>
    <w:rPr>
      <w:rFonts w:ascii="Times New Roman" w:eastAsia="Times New Roman" w:hAnsi="Times New Roman" w:cs="Times New Roman"/>
      <w:sz w:val="20"/>
      <w:szCs w:val="20"/>
      <w:lang w:eastAsia="ru-RU"/>
    </w:rPr>
  </w:style>
  <w:style w:type="character" w:styleId="ac">
    <w:name w:val="page number"/>
    <w:basedOn w:val="a0"/>
    <w:rsid w:val="002658A3"/>
  </w:style>
  <w:style w:type="paragraph" w:customStyle="1" w:styleId="ad">
    <w:name w:val="Текстовый"/>
    <w:link w:val="ae"/>
    <w:rsid w:val="002658A3"/>
    <w:pPr>
      <w:widowControl w:val="0"/>
      <w:spacing w:after="0" w:line="240" w:lineRule="auto"/>
      <w:jc w:val="both"/>
    </w:pPr>
    <w:rPr>
      <w:rFonts w:ascii="Arial" w:eastAsia="Times New Roman" w:hAnsi="Arial" w:cs="Times New Roman"/>
      <w:sz w:val="20"/>
      <w:szCs w:val="20"/>
      <w:lang w:eastAsia="ru-RU"/>
    </w:rPr>
  </w:style>
  <w:style w:type="character" w:customStyle="1" w:styleId="ae">
    <w:name w:val="Текстовый Знак"/>
    <w:link w:val="ad"/>
    <w:rsid w:val="002658A3"/>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EF3FE31BC4CD394B179F7176B0F3DA72C2A0630143B5DEB9D684ED721EEFE4879759260AA36529EAU8YC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C36B03DBA536EA525D662381ACE9C394D57A9223D42F5DE9B445103EA5DDE2H" TargetMode="Externa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EF3FE31BC4CD394B179F7176B0F3DA72C2A0630143B5DEB9D684ED721EUEYF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consultantplus://offline/ref=C36B03DBA536EA525D662381ACE9C394D57A9223D42F5DE9B445103EA5DDE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3FE31BC4CD394B179F7176B0F3DA72C2A0630F40B3DEB9D684ED721EUEYF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36B03DBA536EA525D662381ACE9C394D57A972CD3205DE9B445103EA5DDE2H" TargetMode="External"/><Relationship Id="rId23" Type="http://schemas.openxmlformats.org/officeDocument/2006/relationships/fontTable" Target="fontTable.xml"/><Relationship Id="rId10" Type="http://schemas.openxmlformats.org/officeDocument/2006/relationships/hyperlink" Target="consultantplus://offline/ref=C36B03DBA536EA525D662381ACE9C394D57A9223D42F5DE9B445103EA5DDE2H" TargetMode="External"/><Relationship Id="rId19" Type="http://schemas.openxmlformats.org/officeDocument/2006/relationships/hyperlink" Target="consultantplus://offline/ref=C36B03DBA536EA525D662381ACE9C394D57D9026D42F5DE9B445103EA5DDE2H"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9D17F36CBF83DBDB7F9D1DE227121F0BABFFD1695293F6DC80BF5BD1D6C684D92892350937788EC0F940J" TargetMode="External"/><Relationship Id="rId22"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3891</Words>
  <Characters>22180</Characters>
  <Application>Microsoft Office Word</Application>
  <DocSecurity>0</DocSecurity>
  <Lines>184</Lines>
  <Paragraphs>52</Paragraphs>
  <ScaleCrop>false</ScaleCrop>
  <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2017-05-29T07:46:00Z</dcterms:created>
  <dcterms:modified xsi:type="dcterms:W3CDTF">2017-05-29T07:48:00Z</dcterms:modified>
</cp:coreProperties>
</file>